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2F62" w:rsidRPr="00CA61AE" w:rsidRDefault="00BA2F62" w:rsidP="00BA2F62">
      <w:pPr>
        <w:jc w:val="center"/>
        <w:rPr>
          <w:rFonts w:cstheme="majorBidi"/>
        </w:rPr>
      </w:pPr>
      <w:r w:rsidRPr="00CA61AE">
        <w:rPr>
          <w:rFonts w:cstheme="majorBidi"/>
          <w:noProof/>
        </w:rPr>
        <w:drawing>
          <wp:inline distT="0" distB="0" distL="0" distR="0" wp14:anchorId="1F992C64" wp14:editId="5248B0E6">
            <wp:extent cx="48768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zu logo.jpg"/>
                    <pic:cNvPicPr/>
                  </pic:nvPicPr>
                  <pic:blipFill>
                    <a:blip r:embed="rId8">
                      <a:extLst>
                        <a:ext uri="{28A0092B-C50C-407E-A947-70E740481C1C}">
                          <a14:useLocalDpi xmlns:a14="http://schemas.microsoft.com/office/drawing/2010/main" val="0"/>
                        </a:ext>
                      </a:extLst>
                    </a:blip>
                    <a:stretch>
                      <a:fillRect/>
                    </a:stretch>
                  </pic:blipFill>
                  <pic:spPr>
                    <a:xfrm>
                      <a:off x="0" y="0"/>
                      <a:ext cx="4876800" cy="2438400"/>
                    </a:xfrm>
                    <a:prstGeom prst="rect">
                      <a:avLst/>
                    </a:prstGeom>
                  </pic:spPr>
                </pic:pic>
              </a:graphicData>
            </a:graphic>
          </wp:inline>
        </w:drawing>
      </w:r>
    </w:p>
    <w:p w:rsidR="00BA2F62" w:rsidRPr="00CA61AE" w:rsidRDefault="00BA2F62" w:rsidP="00BA2F62">
      <w:pPr>
        <w:spacing w:line="239" w:lineRule="auto"/>
        <w:ind w:left="10" w:right="-15" w:hanging="10"/>
        <w:jc w:val="center"/>
        <w:rPr>
          <w:rFonts w:cstheme="majorBidi"/>
          <w:sz w:val="30"/>
          <w:szCs w:val="30"/>
        </w:rPr>
      </w:pPr>
      <w:r w:rsidRPr="00CA61AE">
        <w:rPr>
          <w:rFonts w:cstheme="majorBidi"/>
          <w:b/>
          <w:sz w:val="30"/>
          <w:szCs w:val="30"/>
        </w:rPr>
        <w:t>Faculty of Engineering &amp; Technology</w:t>
      </w:r>
    </w:p>
    <w:p w:rsidR="00BA2F62" w:rsidRPr="00CA61AE" w:rsidRDefault="00BA2F62" w:rsidP="00BA2F62">
      <w:pPr>
        <w:spacing w:line="239" w:lineRule="auto"/>
        <w:ind w:left="10" w:right="-15" w:hanging="10"/>
        <w:jc w:val="center"/>
        <w:rPr>
          <w:rFonts w:cstheme="majorBidi"/>
          <w:b/>
          <w:sz w:val="30"/>
          <w:szCs w:val="30"/>
        </w:rPr>
      </w:pPr>
      <w:r w:rsidRPr="00CA61AE">
        <w:rPr>
          <w:rFonts w:cstheme="majorBidi"/>
          <w:b/>
          <w:sz w:val="30"/>
          <w:szCs w:val="30"/>
        </w:rPr>
        <w:t>Electrical &amp; Computer Engineering Department</w:t>
      </w:r>
    </w:p>
    <w:p w:rsidR="00BA2F62" w:rsidRPr="00CA61AE" w:rsidRDefault="00BA2F62" w:rsidP="00BA2F62">
      <w:pPr>
        <w:spacing w:line="239" w:lineRule="auto"/>
        <w:ind w:left="10" w:right="-15" w:hanging="10"/>
        <w:jc w:val="center"/>
        <w:rPr>
          <w:rFonts w:cstheme="majorBidi"/>
          <w:sz w:val="30"/>
          <w:szCs w:val="30"/>
        </w:rPr>
      </w:pPr>
    </w:p>
    <w:p w:rsidR="00BA2F62" w:rsidRPr="00CA61AE" w:rsidRDefault="00BA2F62" w:rsidP="00BA2F62">
      <w:pPr>
        <w:spacing w:line="239" w:lineRule="auto"/>
        <w:ind w:left="10" w:right="-15" w:hanging="10"/>
        <w:jc w:val="center"/>
        <w:rPr>
          <w:rFonts w:cstheme="majorBidi"/>
          <w:b/>
          <w:sz w:val="30"/>
          <w:szCs w:val="30"/>
        </w:rPr>
      </w:pPr>
      <w:r w:rsidRPr="00CA61AE">
        <w:rPr>
          <w:rFonts w:cstheme="majorBidi"/>
          <w:b/>
          <w:sz w:val="30"/>
          <w:szCs w:val="30"/>
        </w:rPr>
        <w:t>ENCS532</w:t>
      </w:r>
    </w:p>
    <w:p w:rsidR="00BA2F62" w:rsidRPr="00CA61AE" w:rsidRDefault="00BA2F62" w:rsidP="00BA2F62">
      <w:pPr>
        <w:spacing w:line="239" w:lineRule="auto"/>
        <w:ind w:left="10" w:right="-15" w:hanging="10"/>
        <w:jc w:val="center"/>
        <w:rPr>
          <w:rFonts w:cstheme="majorBidi"/>
          <w:b/>
          <w:sz w:val="30"/>
          <w:szCs w:val="30"/>
        </w:rPr>
      </w:pPr>
      <w:r w:rsidRPr="00CA61AE">
        <w:rPr>
          <w:rFonts w:cstheme="majorBidi"/>
          <w:b/>
          <w:sz w:val="30"/>
          <w:szCs w:val="30"/>
        </w:rPr>
        <w:t>APPLIED CRYPTOGRAPHY</w:t>
      </w:r>
    </w:p>
    <w:p w:rsidR="00BA2F62" w:rsidRPr="00CA61AE" w:rsidRDefault="00BA2F62" w:rsidP="00BA2F62">
      <w:pPr>
        <w:spacing w:line="239" w:lineRule="auto"/>
        <w:ind w:left="10" w:right="-15" w:hanging="10"/>
        <w:jc w:val="center"/>
        <w:rPr>
          <w:rFonts w:cstheme="majorBidi"/>
          <w:b/>
          <w:sz w:val="30"/>
          <w:szCs w:val="30"/>
        </w:rPr>
      </w:pPr>
      <w:r w:rsidRPr="00CA61AE">
        <w:rPr>
          <w:rFonts w:cstheme="majorBidi"/>
          <w:b/>
          <w:sz w:val="30"/>
          <w:szCs w:val="30"/>
        </w:rPr>
        <w:t>Crypto lab</w:t>
      </w:r>
    </w:p>
    <w:p w:rsidR="00BA2F62" w:rsidRPr="00CA61AE" w:rsidRDefault="00BA2F62" w:rsidP="00BA2F62">
      <w:pPr>
        <w:spacing w:line="239" w:lineRule="auto"/>
        <w:ind w:left="10" w:right="-15" w:hanging="10"/>
        <w:jc w:val="center"/>
        <w:rPr>
          <w:rFonts w:cstheme="majorBidi"/>
          <w:b/>
          <w:sz w:val="30"/>
          <w:szCs w:val="30"/>
        </w:rPr>
      </w:pPr>
    </w:p>
    <w:p w:rsidR="00BA2F62" w:rsidRPr="00CA61AE" w:rsidRDefault="00BA2F62" w:rsidP="00BA2F62">
      <w:pPr>
        <w:spacing w:line="239" w:lineRule="auto"/>
        <w:ind w:left="10" w:right="-15" w:hanging="10"/>
        <w:jc w:val="center"/>
        <w:rPr>
          <w:rFonts w:cstheme="majorBidi"/>
          <w:b/>
          <w:sz w:val="30"/>
          <w:szCs w:val="30"/>
        </w:rPr>
      </w:pPr>
      <w:r w:rsidRPr="00CA61AE">
        <w:rPr>
          <w:rFonts w:cstheme="majorBidi"/>
          <w:b/>
          <w:sz w:val="30"/>
          <w:szCs w:val="30"/>
        </w:rPr>
        <w:t>Done by:</w:t>
      </w:r>
    </w:p>
    <w:p w:rsidR="00BA2F62" w:rsidRPr="00CA61AE" w:rsidRDefault="00BA2F62" w:rsidP="00BA2F62">
      <w:pPr>
        <w:spacing w:line="239" w:lineRule="auto"/>
        <w:ind w:left="10" w:right="-15" w:hanging="10"/>
        <w:jc w:val="center"/>
        <w:rPr>
          <w:rFonts w:cstheme="majorBidi"/>
          <w:b/>
          <w:sz w:val="30"/>
          <w:szCs w:val="30"/>
        </w:rPr>
      </w:pPr>
      <w:r w:rsidRPr="00CA61AE">
        <w:rPr>
          <w:rFonts w:cstheme="majorBidi"/>
          <w:b/>
          <w:sz w:val="30"/>
          <w:szCs w:val="30"/>
        </w:rPr>
        <w:t>Amal Ziad-1192141</w:t>
      </w:r>
    </w:p>
    <w:p w:rsidR="00BA2F62" w:rsidRPr="00CA61AE" w:rsidRDefault="00BA2F62" w:rsidP="00BA2F62">
      <w:pPr>
        <w:spacing w:line="239" w:lineRule="auto"/>
        <w:ind w:left="10" w:right="-15" w:hanging="10"/>
        <w:jc w:val="center"/>
        <w:rPr>
          <w:rFonts w:cstheme="majorBidi"/>
          <w:b/>
          <w:sz w:val="30"/>
          <w:szCs w:val="30"/>
        </w:rPr>
      </w:pPr>
    </w:p>
    <w:p w:rsidR="00BA2F62" w:rsidRPr="00CA61AE" w:rsidRDefault="00BA2F62" w:rsidP="00BA2F62">
      <w:pPr>
        <w:spacing w:line="239" w:lineRule="auto"/>
        <w:ind w:left="10" w:right="-15" w:hanging="10"/>
        <w:jc w:val="center"/>
        <w:rPr>
          <w:rFonts w:cstheme="majorBidi"/>
          <w:b/>
          <w:sz w:val="30"/>
          <w:szCs w:val="30"/>
        </w:rPr>
      </w:pPr>
      <w:r w:rsidRPr="00CA61AE">
        <w:rPr>
          <w:rFonts w:cstheme="majorBidi"/>
          <w:b/>
          <w:sz w:val="30"/>
          <w:szCs w:val="30"/>
        </w:rPr>
        <w:t>Instructor:</w:t>
      </w:r>
    </w:p>
    <w:p w:rsidR="00BA2F62" w:rsidRPr="00CA61AE" w:rsidRDefault="00BA2F62" w:rsidP="00BA2F62">
      <w:pPr>
        <w:spacing w:line="239" w:lineRule="auto"/>
        <w:ind w:left="10" w:right="-15" w:hanging="10"/>
        <w:jc w:val="center"/>
        <w:rPr>
          <w:rFonts w:cstheme="majorBidi"/>
          <w:b/>
          <w:sz w:val="30"/>
          <w:szCs w:val="30"/>
        </w:rPr>
      </w:pPr>
      <w:r w:rsidRPr="00CA61AE">
        <w:rPr>
          <w:rFonts w:cstheme="majorBidi"/>
          <w:b/>
          <w:sz w:val="30"/>
          <w:szCs w:val="30"/>
        </w:rPr>
        <w:t xml:space="preserve">Hannah Zughbi </w:t>
      </w:r>
    </w:p>
    <w:p w:rsidR="00BA2F62" w:rsidRPr="00CA61AE" w:rsidRDefault="00BA2F62" w:rsidP="00BA2F62">
      <w:pPr>
        <w:spacing w:line="239" w:lineRule="auto"/>
        <w:ind w:left="10" w:right="-15" w:hanging="10"/>
        <w:jc w:val="center"/>
        <w:rPr>
          <w:rFonts w:cstheme="majorBidi"/>
          <w:b/>
          <w:sz w:val="30"/>
          <w:szCs w:val="30"/>
        </w:rPr>
      </w:pPr>
    </w:p>
    <w:p w:rsidR="00BA2F62" w:rsidRPr="00CA61AE" w:rsidRDefault="00BA2F62" w:rsidP="00BA2F62">
      <w:pPr>
        <w:spacing w:line="239" w:lineRule="auto"/>
        <w:ind w:left="10" w:right="-15" w:hanging="10"/>
        <w:jc w:val="center"/>
        <w:rPr>
          <w:rFonts w:cstheme="majorBidi"/>
          <w:b/>
          <w:sz w:val="30"/>
          <w:szCs w:val="30"/>
        </w:rPr>
      </w:pPr>
      <w:r w:rsidRPr="00CA61AE">
        <w:rPr>
          <w:rFonts w:cstheme="majorBidi"/>
          <w:b/>
          <w:sz w:val="30"/>
          <w:szCs w:val="30"/>
        </w:rPr>
        <w:t>Date:</w:t>
      </w:r>
    </w:p>
    <w:p w:rsidR="00BA2F62" w:rsidRPr="00CA61AE" w:rsidRDefault="00461FA9" w:rsidP="00BA2F62">
      <w:pPr>
        <w:spacing w:line="239" w:lineRule="auto"/>
        <w:ind w:left="10" w:right="-15" w:hanging="10"/>
        <w:jc w:val="center"/>
        <w:rPr>
          <w:rFonts w:cstheme="majorBidi"/>
          <w:b/>
          <w:sz w:val="30"/>
          <w:szCs w:val="30"/>
        </w:rPr>
      </w:pPr>
      <w:r>
        <w:rPr>
          <w:rFonts w:cstheme="majorBidi"/>
          <w:b/>
          <w:sz w:val="30"/>
          <w:szCs w:val="30"/>
        </w:rPr>
        <w:t>5/</w:t>
      </w:r>
      <w:r w:rsidR="00BA2F62" w:rsidRPr="00CA61AE">
        <w:rPr>
          <w:rFonts w:cstheme="majorBidi"/>
          <w:b/>
          <w:sz w:val="30"/>
          <w:szCs w:val="30"/>
        </w:rPr>
        <w:t>1/2021</w:t>
      </w:r>
    </w:p>
    <w:p w:rsidR="00BA2F62" w:rsidRPr="00CA61AE" w:rsidRDefault="00BA2F62" w:rsidP="00BA2F62">
      <w:pPr>
        <w:pStyle w:val="Heading1"/>
        <w:rPr>
          <w:b/>
          <w:bCs/>
          <w:sz w:val="36"/>
          <w:szCs w:val="36"/>
        </w:rPr>
        <w:sectPr w:rsidR="00BA2F62" w:rsidRPr="00CA61AE" w:rsidSect="00E70951">
          <w:footerReference w:type="default" r:id="rId9"/>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pPr>
    </w:p>
    <w:p w:rsidR="00BA2F62" w:rsidRPr="00CA61AE" w:rsidRDefault="00BA2F62" w:rsidP="00BA2F62">
      <w:pPr>
        <w:pStyle w:val="Heading1"/>
        <w:rPr>
          <w:b/>
          <w:bCs/>
          <w:sz w:val="36"/>
          <w:szCs w:val="36"/>
        </w:rPr>
      </w:pPr>
      <w:bookmarkStart w:id="0" w:name="_Toc87177910"/>
      <w:bookmarkStart w:id="1" w:name="_Toc92239737"/>
      <w:r w:rsidRPr="00CA61AE">
        <w:rPr>
          <w:b/>
          <w:bCs/>
          <w:sz w:val="30"/>
          <w:szCs w:val="30"/>
        </w:rPr>
        <w:lastRenderedPageBreak/>
        <w:t>Abstract</w:t>
      </w:r>
      <w:r w:rsidRPr="00CA61AE">
        <w:rPr>
          <w:b/>
          <w:bCs/>
          <w:sz w:val="36"/>
          <w:szCs w:val="36"/>
        </w:rPr>
        <w:t>:</w:t>
      </w:r>
      <w:bookmarkEnd w:id="0"/>
      <w:bookmarkEnd w:id="1"/>
      <w:r w:rsidRPr="00CA61AE">
        <w:rPr>
          <w:b/>
          <w:bCs/>
          <w:sz w:val="36"/>
          <w:szCs w:val="36"/>
        </w:rPr>
        <w:t xml:space="preserve"> </w:t>
      </w:r>
    </w:p>
    <w:p w:rsidR="00BA2F62" w:rsidRPr="00CA61AE" w:rsidRDefault="00BA2F62" w:rsidP="00BA2F62">
      <w:pPr>
        <w:rPr>
          <w:rFonts w:cstheme="majorBidi"/>
          <w:sz w:val="26"/>
          <w:szCs w:val="26"/>
        </w:rPr>
      </w:pPr>
      <w:r w:rsidRPr="00CA61AE">
        <w:rPr>
          <w:rFonts w:cstheme="majorBidi"/>
          <w:sz w:val="26"/>
          <w:szCs w:val="26"/>
        </w:rPr>
        <w:t xml:space="preserve">The aim </w:t>
      </w:r>
      <w:r w:rsidRPr="00CA61AE">
        <w:rPr>
          <w:rFonts w:cstheme="majorBidi"/>
          <w:sz w:val="26"/>
          <w:szCs w:val="26"/>
        </w:rPr>
        <w:t xml:space="preserve">of this experiment is to get knowledge about how </w:t>
      </w:r>
      <w:r w:rsidRPr="00CA61AE">
        <w:rPr>
          <w:rFonts w:cstheme="majorBidi"/>
          <w:sz w:val="26"/>
          <w:szCs w:val="26"/>
        </w:rPr>
        <w:t xml:space="preserve">to deal with public key cryptography, the use of RSA algorithm and key generation. Also learn better about big number calculation. Then applying encryption and decryption using RSA. Also get to know what </w:t>
      </w:r>
      <w:r w:rsidR="00461FA9" w:rsidRPr="00CA61AE">
        <w:rPr>
          <w:rFonts w:cstheme="majorBidi"/>
          <w:sz w:val="26"/>
          <w:szCs w:val="26"/>
        </w:rPr>
        <w:t>digital signature is</w:t>
      </w:r>
      <w:r w:rsidRPr="00CA61AE">
        <w:rPr>
          <w:rFonts w:cstheme="majorBidi"/>
          <w:sz w:val="26"/>
          <w:szCs w:val="26"/>
        </w:rPr>
        <w:t xml:space="preserve"> and how it works.  </w:t>
      </w:r>
    </w:p>
    <w:p w:rsidR="00943801" w:rsidRPr="00CA61AE" w:rsidRDefault="00943801">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p w:rsidR="00BA2F62" w:rsidRPr="00CA61AE" w:rsidRDefault="00BA2F62">
      <w:pPr>
        <w:rPr>
          <w:rFonts w:cstheme="majorBidi"/>
        </w:rPr>
      </w:pPr>
    </w:p>
    <w:sdt>
      <w:sdtPr>
        <w:rPr>
          <w:rFonts w:asciiTheme="majorBidi" w:hAnsiTheme="majorBidi"/>
          <w:b/>
          <w:bCs/>
        </w:rPr>
        <w:id w:val="297815014"/>
        <w:docPartObj>
          <w:docPartGallery w:val="Table of Contents"/>
          <w:docPartUnique/>
        </w:docPartObj>
      </w:sdtPr>
      <w:sdtEndPr>
        <w:rPr>
          <w:rFonts w:eastAsiaTheme="minorHAnsi" w:cstheme="minorBidi"/>
          <w:noProof/>
          <w:color w:val="auto"/>
          <w:sz w:val="24"/>
          <w:szCs w:val="22"/>
        </w:rPr>
      </w:sdtEndPr>
      <w:sdtContent>
        <w:p w:rsidR="00461FA9" w:rsidRPr="00461FA9" w:rsidRDefault="00461FA9">
          <w:pPr>
            <w:pStyle w:val="TOCHeading"/>
            <w:rPr>
              <w:rFonts w:asciiTheme="majorBidi" w:hAnsiTheme="majorBidi"/>
              <w:b/>
              <w:bCs/>
            </w:rPr>
          </w:pPr>
          <w:r w:rsidRPr="00461FA9">
            <w:rPr>
              <w:rFonts w:asciiTheme="majorBidi" w:hAnsiTheme="majorBidi"/>
              <w:b/>
              <w:bCs/>
            </w:rPr>
            <w:t>Contents</w:t>
          </w:r>
        </w:p>
        <w:p w:rsidR="00461FA9" w:rsidRDefault="00461FA9">
          <w:pPr>
            <w:pStyle w:val="TOC1"/>
            <w:tabs>
              <w:tab w:val="right" w:leader="dot" w:pos="863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92239737" w:history="1">
            <w:r w:rsidRPr="00364AD4">
              <w:rPr>
                <w:rStyle w:val="Hyperlink"/>
                <w:b/>
                <w:bCs/>
                <w:noProof/>
              </w:rPr>
              <w:t>Abstract:</w:t>
            </w:r>
            <w:r>
              <w:rPr>
                <w:noProof/>
                <w:webHidden/>
              </w:rPr>
              <w:tab/>
            </w:r>
            <w:r>
              <w:rPr>
                <w:noProof/>
                <w:webHidden/>
              </w:rPr>
              <w:fldChar w:fldCharType="begin"/>
            </w:r>
            <w:r>
              <w:rPr>
                <w:noProof/>
                <w:webHidden/>
              </w:rPr>
              <w:instrText xml:space="preserve"> PAGEREF _Toc92239737 \h </w:instrText>
            </w:r>
            <w:r>
              <w:rPr>
                <w:noProof/>
                <w:webHidden/>
              </w:rPr>
            </w:r>
            <w:r>
              <w:rPr>
                <w:noProof/>
                <w:webHidden/>
              </w:rPr>
              <w:fldChar w:fldCharType="separate"/>
            </w:r>
            <w:r>
              <w:rPr>
                <w:noProof/>
                <w:webHidden/>
              </w:rPr>
              <w:t>2</w:t>
            </w:r>
            <w:r>
              <w:rPr>
                <w:noProof/>
                <w:webHidden/>
              </w:rPr>
              <w:fldChar w:fldCharType="end"/>
            </w:r>
          </w:hyperlink>
        </w:p>
        <w:p w:rsidR="00461FA9" w:rsidRDefault="00461FA9">
          <w:pPr>
            <w:pStyle w:val="TOC1"/>
            <w:tabs>
              <w:tab w:val="left" w:pos="440"/>
              <w:tab w:val="right" w:leader="dot" w:pos="8630"/>
            </w:tabs>
            <w:rPr>
              <w:rFonts w:asciiTheme="minorHAnsi" w:eastAsiaTheme="minorEastAsia" w:hAnsiTheme="minorHAnsi"/>
              <w:noProof/>
              <w:sz w:val="22"/>
            </w:rPr>
          </w:pPr>
          <w:hyperlink w:anchor="_Toc92239738" w:history="1">
            <w:r w:rsidRPr="00364AD4">
              <w:rPr>
                <w:rStyle w:val="Hyperlink"/>
                <w:rFonts w:ascii="Symbol" w:hAnsi="Symbol"/>
                <w:bCs/>
                <w:noProof/>
              </w:rPr>
              <w:t></w:t>
            </w:r>
            <w:r>
              <w:rPr>
                <w:rFonts w:asciiTheme="minorHAnsi" w:eastAsiaTheme="minorEastAsia" w:hAnsiTheme="minorHAnsi"/>
                <w:noProof/>
                <w:sz w:val="22"/>
              </w:rPr>
              <w:tab/>
            </w:r>
            <w:r w:rsidRPr="00364AD4">
              <w:rPr>
                <w:rStyle w:val="Hyperlink"/>
                <w:b/>
                <w:bCs/>
                <w:noProof/>
              </w:rPr>
              <w:t>Theoretical background:</w:t>
            </w:r>
            <w:r>
              <w:rPr>
                <w:noProof/>
                <w:webHidden/>
              </w:rPr>
              <w:tab/>
            </w:r>
            <w:r>
              <w:rPr>
                <w:noProof/>
                <w:webHidden/>
              </w:rPr>
              <w:fldChar w:fldCharType="begin"/>
            </w:r>
            <w:r>
              <w:rPr>
                <w:noProof/>
                <w:webHidden/>
              </w:rPr>
              <w:instrText xml:space="preserve"> PAGEREF _Toc92239738 \h </w:instrText>
            </w:r>
            <w:r>
              <w:rPr>
                <w:noProof/>
                <w:webHidden/>
              </w:rPr>
            </w:r>
            <w:r>
              <w:rPr>
                <w:noProof/>
                <w:webHidden/>
              </w:rPr>
              <w:fldChar w:fldCharType="separate"/>
            </w:r>
            <w:r>
              <w:rPr>
                <w:noProof/>
                <w:webHidden/>
              </w:rPr>
              <w:t>3</w:t>
            </w:r>
            <w:r>
              <w:rPr>
                <w:noProof/>
                <w:webHidden/>
              </w:rPr>
              <w:fldChar w:fldCharType="end"/>
            </w:r>
          </w:hyperlink>
        </w:p>
        <w:p w:rsidR="00461FA9" w:rsidRDefault="00461FA9">
          <w:pPr>
            <w:pStyle w:val="TOC2"/>
            <w:tabs>
              <w:tab w:val="left" w:pos="660"/>
              <w:tab w:val="right" w:leader="dot" w:pos="8630"/>
            </w:tabs>
            <w:rPr>
              <w:rFonts w:asciiTheme="minorHAnsi" w:eastAsiaTheme="minorEastAsia" w:hAnsiTheme="minorHAnsi"/>
              <w:noProof/>
              <w:sz w:val="22"/>
            </w:rPr>
          </w:pPr>
          <w:hyperlink w:anchor="_Toc92239739" w:history="1">
            <w:r w:rsidRPr="00364AD4">
              <w:rPr>
                <w:rStyle w:val="Hyperlink"/>
                <w:rFonts w:ascii="Symbol" w:hAnsi="Symbol"/>
                <w:noProof/>
              </w:rPr>
              <w:t></w:t>
            </w:r>
            <w:r>
              <w:rPr>
                <w:rFonts w:asciiTheme="minorHAnsi" w:eastAsiaTheme="minorEastAsia" w:hAnsiTheme="minorHAnsi"/>
                <w:noProof/>
                <w:sz w:val="22"/>
              </w:rPr>
              <w:tab/>
            </w:r>
            <w:r w:rsidRPr="00364AD4">
              <w:rPr>
                <w:rStyle w:val="Hyperlink"/>
                <w:noProof/>
              </w:rPr>
              <w:t>BigNum API:</w:t>
            </w:r>
            <w:r>
              <w:rPr>
                <w:noProof/>
                <w:webHidden/>
              </w:rPr>
              <w:tab/>
            </w:r>
            <w:r>
              <w:rPr>
                <w:noProof/>
                <w:webHidden/>
              </w:rPr>
              <w:fldChar w:fldCharType="begin"/>
            </w:r>
            <w:r>
              <w:rPr>
                <w:noProof/>
                <w:webHidden/>
              </w:rPr>
              <w:instrText xml:space="preserve"> PAGEREF _Toc92239739 \h </w:instrText>
            </w:r>
            <w:r>
              <w:rPr>
                <w:noProof/>
                <w:webHidden/>
              </w:rPr>
            </w:r>
            <w:r>
              <w:rPr>
                <w:noProof/>
                <w:webHidden/>
              </w:rPr>
              <w:fldChar w:fldCharType="separate"/>
            </w:r>
            <w:r>
              <w:rPr>
                <w:noProof/>
                <w:webHidden/>
              </w:rPr>
              <w:t>3</w:t>
            </w:r>
            <w:r>
              <w:rPr>
                <w:noProof/>
                <w:webHidden/>
              </w:rPr>
              <w:fldChar w:fldCharType="end"/>
            </w:r>
          </w:hyperlink>
        </w:p>
        <w:p w:rsidR="00461FA9" w:rsidRDefault="00461FA9">
          <w:pPr>
            <w:pStyle w:val="TOC2"/>
            <w:tabs>
              <w:tab w:val="left" w:pos="660"/>
              <w:tab w:val="right" w:leader="dot" w:pos="8630"/>
            </w:tabs>
            <w:rPr>
              <w:rFonts w:asciiTheme="minorHAnsi" w:eastAsiaTheme="minorEastAsia" w:hAnsiTheme="minorHAnsi"/>
              <w:noProof/>
              <w:sz w:val="22"/>
            </w:rPr>
          </w:pPr>
          <w:hyperlink w:anchor="_Toc92239740" w:history="1">
            <w:r w:rsidRPr="00364AD4">
              <w:rPr>
                <w:rStyle w:val="Hyperlink"/>
                <w:rFonts w:ascii="Symbol" w:hAnsi="Symbol"/>
                <w:noProof/>
              </w:rPr>
              <w:t></w:t>
            </w:r>
            <w:r>
              <w:rPr>
                <w:rFonts w:asciiTheme="minorHAnsi" w:eastAsiaTheme="minorEastAsia" w:hAnsiTheme="minorHAnsi"/>
                <w:noProof/>
                <w:sz w:val="22"/>
              </w:rPr>
              <w:tab/>
            </w:r>
            <w:r w:rsidRPr="00364AD4">
              <w:rPr>
                <w:rStyle w:val="Hyperlink"/>
                <w:noProof/>
              </w:rPr>
              <w:t>RSA algorithm:</w:t>
            </w:r>
            <w:r>
              <w:rPr>
                <w:noProof/>
                <w:webHidden/>
              </w:rPr>
              <w:tab/>
            </w:r>
            <w:r>
              <w:rPr>
                <w:noProof/>
                <w:webHidden/>
              </w:rPr>
              <w:fldChar w:fldCharType="begin"/>
            </w:r>
            <w:r>
              <w:rPr>
                <w:noProof/>
                <w:webHidden/>
              </w:rPr>
              <w:instrText xml:space="preserve"> PAGEREF _Toc92239740 \h </w:instrText>
            </w:r>
            <w:r>
              <w:rPr>
                <w:noProof/>
                <w:webHidden/>
              </w:rPr>
            </w:r>
            <w:r>
              <w:rPr>
                <w:noProof/>
                <w:webHidden/>
              </w:rPr>
              <w:fldChar w:fldCharType="separate"/>
            </w:r>
            <w:r>
              <w:rPr>
                <w:noProof/>
                <w:webHidden/>
              </w:rPr>
              <w:t>3</w:t>
            </w:r>
            <w:r>
              <w:rPr>
                <w:noProof/>
                <w:webHidden/>
              </w:rPr>
              <w:fldChar w:fldCharType="end"/>
            </w:r>
          </w:hyperlink>
        </w:p>
        <w:p w:rsidR="00461FA9" w:rsidRDefault="00461FA9">
          <w:pPr>
            <w:pStyle w:val="TOC2"/>
            <w:tabs>
              <w:tab w:val="left" w:pos="660"/>
              <w:tab w:val="right" w:leader="dot" w:pos="8630"/>
            </w:tabs>
            <w:rPr>
              <w:rFonts w:asciiTheme="minorHAnsi" w:eastAsiaTheme="minorEastAsia" w:hAnsiTheme="minorHAnsi"/>
              <w:noProof/>
              <w:sz w:val="22"/>
            </w:rPr>
          </w:pPr>
          <w:hyperlink w:anchor="_Toc92239741" w:history="1">
            <w:r w:rsidRPr="00364AD4">
              <w:rPr>
                <w:rStyle w:val="Hyperlink"/>
                <w:rFonts w:ascii="Symbol" w:hAnsi="Symbol"/>
                <w:noProof/>
              </w:rPr>
              <w:t></w:t>
            </w:r>
            <w:r>
              <w:rPr>
                <w:rFonts w:asciiTheme="minorHAnsi" w:eastAsiaTheme="minorEastAsia" w:hAnsiTheme="minorHAnsi"/>
                <w:noProof/>
                <w:sz w:val="22"/>
              </w:rPr>
              <w:tab/>
            </w:r>
            <w:r w:rsidRPr="00364AD4">
              <w:rPr>
                <w:rStyle w:val="Hyperlink"/>
                <w:noProof/>
              </w:rPr>
              <w:t>Digital Signature:</w:t>
            </w:r>
            <w:r>
              <w:rPr>
                <w:noProof/>
                <w:webHidden/>
              </w:rPr>
              <w:tab/>
            </w:r>
            <w:r>
              <w:rPr>
                <w:noProof/>
                <w:webHidden/>
              </w:rPr>
              <w:fldChar w:fldCharType="begin"/>
            </w:r>
            <w:r>
              <w:rPr>
                <w:noProof/>
                <w:webHidden/>
              </w:rPr>
              <w:instrText xml:space="preserve"> PAGEREF _Toc92239741 \h </w:instrText>
            </w:r>
            <w:r>
              <w:rPr>
                <w:noProof/>
                <w:webHidden/>
              </w:rPr>
            </w:r>
            <w:r>
              <w:rPr>
                <w:noProof/>
                <w:webHidden/>
              </w:rPr>
              <w:fldChar w:fldCharType="separate"/>
            </w:r>
            <w:r>
              <w:rPr>
                <w:noProof/>
                <w:webHidden/>
              </w:rPr>
              <w:t>3</w:t>
            </w:r>
            <w:r>
              <w:rPr>
                <w:noProof/>
                <w:webHidden/>
              </w:rPr>
              <w:fldChar w:fldCharType="end"/>
            </w:r>
          </w:hyperlink>
        </w:p>
        <w:p w:rsidR="00461FA9" w:rsidRDefault="00461FA9">
          <w:pPr>
            <w:pStyle w:val="TOC1"/>
            <w:tabs>
              <w:tab w:val="left" w:pos="440"/>
              <w:tab w:val="right" w:leader="dot" w:pos="8630"/>
            </w:tabs>
            <w:rPr>
              <w:rFonts w:asciiTheme="minorHAnsi" w:eastAsiaTheme="minorEastAsia" w:hAnsiTheme="minorHAnsi"/>
              <w:noProof/>
              <w:sz w:val="22"/>
            </w:rPr>
          </w:pPr>
          <w:hyperlink w:anchor="_Toc92239742" w:history="1">
            <w:r w:rsidRPr="00364AD4">
              <w:rPr>
                <w:rStyle w:val="Hyperlink"/>
                <w:rFonts w:ascii="Symbol" w:hAnsi="Symbol"/>
                <w:bCs/>
                <w:noProof/>
              </w:rPr>
              <w:t></w:t>
            </w:r>
            <w:r>
              <w:rPr>
                <w:rFonts w:asciiTheme="minorHAnsi" w:eastAsiaTheme="minorEastAsia" w:hAnsiTheme="minorHAnsi"/>
                <w:noProof/>
                <w:sz w:val="22"/>
              </w:rPr>
              <w:tab/>
            </w:r>
            <w:r w:rsidRPr="00364AD4">
              <w:rPr>
                <w:rStyle w:val="Hyperlink"/>
                <w:b/>
                <w:bCs/>
                <w:noProof/>
              </w:rPr>
              <w:t>Task 1:</w:t>
            </w:r>
            <w:r w:rsidRPr="00364AD4">
              <w:rPr>
                <w:rStyle w:val="Hyperlink"/>
                <w:noProof/>
              </w:rPr>
              <w:t xml:space="preserve"> </w:t>
            </w:r>
            <w:r w:rsidRPr="00364AD4">
              <w:rPr>
                <w:rStyle w:val="Hyperlink"/>
                <w:b/>
                <w:bCs/>
                <w:noProof/>
              </w:rPr>
              <w:t>Deriving the Private Key</w:t>
            </w:r>
            <w:r>
              <w:rPr>
                <w:noProof/>
                <w:webHidden/>
              </w:rPr>
              <w:tab/>
            </w:r>
            <w:r>
              <w:rPr>
                <w:noProof/>
                <w:webHidden/>
              </w:rPr>
              <w:fldChar w:fldCharType="begin"/>
            </w:r>
            <w:r>
              <w:rPr>
                <w:noProof/>
                <w:webHidden/>
              </w:rPr>
              <w:instrText xml:space="preserve"> PAGEREF _Toc92239742 \h </w:instrText>
            </w:r>
            <w:r>
              <w:rPr>
                <w:noProof/>
                <w:webHidden/>
              </w:rPr>
            </w:r>
            <w:r>
              <w:rPr>
                <w:noProof/>
                <w:webHidden/>
              </w:rPr>
              <w:fldChar w:fldCharType="separate"/>
            </w:r>
            <w:r>
              <w:rPr>
                <w:noProof/>
                <w:webHidden/>
              </w:rPr>
              <w:t>4</w:t>
            </w:r>
            <w:r>
              <w:rPr>
                <w:noProof/>
                <w:webHidden/>
              </w:rPr>
              <w:fldChar w:fldCharType="end"/>
            </w:r>
          </w:hyperlink>
        </w:p>
        <w:p w:rsidR="00461FA9" w:rsidRDefault="00461FA9">
          <w:pPr>
            <w:pStyle w:val="TOC1"/>
            <w:tabs>
              <w:tab w:val="left" w:pos="440"/>
              <w:tab w:val="right" w:leader="dot" w:pos="8630"/>
            </w:tabs>
            <w:rPr>
              <w:rFonts w:asciiTheme="minorHAnsi" w:eastAsiaTheme="minorEastAsia" w:hAnsiTheme="minorHAnsi"/>
              <w:noProof/>
              <w:sz w:val="22"/>
            </w:rPr>
          </w:pPr>
          <w:hyperlink w:anchor="_Toc92239743" w:history="1">
            <w:r w:rsidRPr="00364AD4">
              <w:rPr>
                <w:rStyle w:val="Hyperlink"/>
                <w:rFonts w:ascii="Symbol" w:hAnsi="Symbol"/>
                <w:bCs/>
                <w:noProof/>
              </w:rPr>
              <w:t></w:t>
            </w:r>
            <w:r>
              <w:rPr>
                <w:rFonts w:asciiTheme="minorHAnsi" w:eastAsiaTheme="minorEastAsia" w:hAnsiTheme="minorHAnsi"/>
                <w:noProof/>
                <w:sz w:val="22"/>
              </w:rPr>
              <w:tab/>
            </w:r>
            <w:r w:rsidRPr="00364AD4">
              <w:rPr>
                <w:rStyle w:val="Hyperlink"/>
                <w:b/>
                <w:bCs/>
                <w:noProof/>
              </w:rPr>
              <w:t>Task 2:</w:t>
            </w:r>
            <w:r w:rsidRPr="00364AD4">
              <w:rPr>
                <w:rStyle w:val="Hyperlink"/>
                <w:noProof/>
              </w:rPr>
              <w:t xml:space="preserve"> </w:t>
            </w:r>
            <w:r w:rsidRPr="00364AD4">
              <w:rPr>
                <w:rStyle w:val="Hyperlink"/>
                <w:b/>
                <w:bCs/>
                <w:noProof/>
              </w:rPr>
              <w:t>Encrypting a Message</w:t>
            </w:r>
            <w:r>
              <w:rPr>
                <w:noProof/>
                <w:webHidden/>
              </w:rPr>
              <w:tab/>
            </w:r>
            <w:r>
              <w:rPr>
                <w:noProof/>
                <w:webHidden/>
              </w:rPr>
              <w:fldChar w:fldCharType="begin"/>
            </w:r>
            <w:r>
              <w:rPr>
                <w:noProof/>
                <w:webHidden/>
              </w:rPr>
              <w:instrText xml:space="preserve"> PAGEREF _Toc92239743 \h </w:instrText>
            </w:r>
            <w:r>
              <w:rPr>
                <w:noProof/>
                <w:webHidden/>
              </w:rPr>
            </w:r>
            <w:r>
              <w:rPr>
                <w:noProof/>
                <w:webHidden/>
              </w:rPr>
              <w:fldChar w:fldCharType="separate"/>
            </w:r>
            <w:r>
              <w:rPr>
                <w:noProof/>
                <w:webHidden/>
              </w:rPr>
              <w:t>7</w:t>
            </w:r>
            <w:r>
              <w:rPr>
                <w:noProof/>
                <w:webHidden/>
              </w:rPr>
              <w:fldChar w:fldCharType="end"/>
            </w:r>
          </w:hyperlink>
        </w:p>
        <w:p w:rsidR="00461FA9" w:rsidRDefault="00461FA9">
          <w:pPr>
            <w:pStyle w:val="TOC1"/>
            <w:tabs>
              <w:tab w:val="left" w:pos="440"/>
              <w:tab w:val="right" w:leader="dot" w:pos="8630"/>
            </w:tabs>
            <w:rPr>
              <w:rFonts w:asciiTheme="minorHAnsi" w:eastAsiaTheme="minorEastAsia" w:hAnsiTheme="minorHAnsi"/>
              <w:noProof/>
              <w:sz w:val="22"/>
            </w:rPr>
          </w:pPr>
          <w:hyperlink w:anchor="_Toc92239744" w:history="1">
            <w:r w:rsidRPr="00364AD4">
              <w:rPr>
                <w:rStyle w:val="Hyperlink"/>
                <w:rFonts w:ascii="Symbol" w:hAnsi="Symbol"/>
                <w:bCs/>
                <w:noProof/>
              </w:rPr>
              <w:t></w:t>
            </w:r>
            <w:r>
              <w:rPr>
                <w:rFonts w:asciiTheme="minorHAnsi" w:eastAsiaTheme="minorEastAsia" w:hAnsiTheme="minorHAnsi"/>
                <w:noProof/>
                <w:sz w:val="22"/>
              </w:rPr>
              <w:tab/>
            </w:r>
            <w:r w:rsidRPr="00364AD4">
              <w:rPr>
                <w:rStyle w:val="Hyperlink"/>
                <w:b/>
                <w:bCs/>
                <w:noProof/>
              </w:rPr>
              <w:t>Task 3:</w:t>
            </w:r>
            <w:r w:rsidRPr="00364AD4">
              <w:rPr>
                <w:rStyle w:val="Hyperlink"/>
                <w:noProof/>
              </w:rPr>
              <w:t xml:space="preserve"> </w:t>
            </w:r>
            <w:r w:rsidRPr="00364AD4">
              <w:rPr>
                <w:rStyle w:val="Hyperlink"/>
                <w:b/>
                <w:bCs/>
                <w:noProof/>
              </w:rPr>
              <w:t>Decrypting a Message</w:t>
            </w:r>
            <w:r>
              <w:rPr>
                <w:noProof/>
                <w:webHidden/>
              </w:rPr>
              <w:tab/>
            </w:r>
            <w:r>
              <w:rPr>
                <w:noProof/>
                <w:webHidden/>
              </w:rPr>
              <w:fldChar w:fldCharType="begin"/>
            </w:r>
            <w:r>
              <w:rPr>
                <w:noProof/>
                <w:webHidden/>
              </w:rPr>
              <w:instrText xml:space="preserve"> PAGEREF _Toc92239744 \h </w:instrText>
            </w:r>
            <w:r>
              <w:rPr>
                <w:noProof/>
                <w:webHidden/>
              </w:rPr>
            </w:r>
            <w:r>
              <w:rPr>
                <w:noProof/>
                <w:webHidden/>
              </w:rPr>
              <w:fldChar w:fldCharType="separate"/>
            </w:r>
            <w:r>
              <w:rPr>
                <w:noProof/>
                <w:webHidden/>
              </w:rPr>
              <w:t>10</w:t>
            </w:r>
            <w:r>
              <w:rPr>
                <w:noProof/>
                <w:webHidden/>
              </w:rPr>
              <w:fldChar w:fldCharType="end"/>
            </w:r>
          </w:hyperlink>
        </w:p>
        <w:p w:rsidR="00461FA9" w:rsidRDefault="00461FA9">
          <w:pPr>
            <w:pStyle w:val="TOC1"/>
            <w:tabs>
              <w:tab w:val="left" w:pos="440"/>
              <w:tab w:val="right" w:leader="dot" w:pos="8630"/>
            </w:tabs>
            <w:rPr>
              <w:rFonts w:asciiTheme="minorHAnsi" w:eastAsiaTheme="minorEastAsia" w:hAnsiTheme="minorHAnsi"/>
              <w:noProof/>
              <w:sz w:val="22"/>
            </w:rPr>
          </w:pPr>
          <w:hyperlink w:anchor="_Toc92239745" w:history="1">
            <w:r w:rsidRPr="00364AD4">
              <w:rPr>
                <w:rStyle w:val="Hyperlink"/>
                <w:rFonts w:ascii="Symbol" w:hAnsi="Symbol"/>
                <w:bCs/>
                <w:noProof/>
              </w:rPr>
              <w:t></w:t>
            </w:r>
            <w:r>
              <w:rPr>
                <w:rFonts w:asciiTheme="minorHAnsi" w:eastAsiaTheme="minorEastAsia" w:hAnsiTheme="minorHAnsi"/>
                <w:noProof/>
                <w:sz w:val="22"/>
              </w:rPr>
              <w:tab/>
            </w:r>
            <w:r w:rsidRPr="00364AD4">
              <w:rPr>
                <w:rStyle w:val="Hyperlink"/>
                <w:b/>
                <w:bCs/>
                <w:noProof/>
              </w:rPr>
              <w:t>Task 4: Signing a Message</w:t>
            </w:r>
            <w:r>
              <w:rPr>
                <w:noProof/>
                <w:webHidden/>
              </w:rPr>
              <w:tab/>
            </w:r>
            <w:r>
              <w:rPr>
                <w:noProof/>
                <w:webHidden/>
              </w:rPr>
              <w:fldChar w:fldCharType="begin"/>
            </w:r>
            <w:r>
              <w:rPr>
                <w:noProof/>
                <w:webHidden/>
              </w:rPr>
              <w:instrText xml:space="preserve"> PAGEREF _Toc92239745 \h </w:instrText>
            </w:r>
            <w:r>
              <w:rPr>
                <w:noProof/>
                <w:webHidden/>
              </w:rPr>
            </w:r>
            <w:r>
              <w:rPr>
                <w:noProof/>
                <w:webHidden/>
              </w:rPr>
              <w:fldChar w:fldCharType="separate"/>
            </w:r>
            <w:r>
              <w:rPr>
                <w:noProof/>
                <w:webHidden/>
              </w:rPr>
              <w:t>11</w:t>
            </w:r>
            <w:r>
              <w:rPr>
                <w:noProof/>
                <w:webHidden/>
              </w:rPr>
              <w:fldChar w:fldCharType="end"/>
            </w:r>
          </w:hyperlink>
        </w:p>
        <w:p w:rsidR="00461FA9" w:rsidRDefault="00461FA9">
          <w:pPr>
            <w:pStyle w:val="TOC1"/>
            <w:tabs>
              <w:tab w:val="left" w:pos="440"/>
              <w:tab w:val="right" w:leader="dot" w:pos="8630"/>
            </w:tabs>
            <w:rPr>
              <w:rFonts w:asciiTheme="minorHAnsi" w:eastAsiaTheme="minorEastAsia" w:hAnsiTheme="minorHAnsi"/>
              <w:noProof/>
              <w:sz w:val="22"/>
            </w:rPr>
          </w:pPr>
          <w:hyperlink w:anchor="_Toc92239746" w:history="1">
            <w:r w:rsidRPr="00364AD4">
              <w:rPr>
                <w:rStyle w:val="Hyperlink"/>
                <w:rFonts w:ascii="Symbol" w:hAnsi="Symbol"/>
                <w:bCs/>
                <w:noProof/>
              </w:rPr>
              <w:t></w:t>
            </w:r>
            <w:r>
              <w:rPr>
                <w:rFonts w:asciiTheme="minorHAnsi" w:eastAsiaTheme="minorEastAsia" w:hAnsiTheme="minorHAnsi"/>
                <w:noProof/>
                <w:sz w:val="22"/>
              </w:rPr>
              <w:tab/>
            </w:r>
            <w:r w:rsidRPr="00364AD4">
              <w:rPr>
                <w:rStyle w:val="Hyperlink"/>
                <w:b/>
                <w:bCs/>
                <w:noProof/>
              </w:rPr>
              <w:t>Task 5: Verifying a Signature</w:t>
            </w:r>
            <w:r>
              <w:rPr>
                <w:noProof/>
                <w:webHidden/>
              </w:rPr>
              <w:tab/>
            </w:r>
            <w:r>
              <w:rPr>
                <w:noProof/>
                <w:webHidden/>
              </w:rPr>
              <w:fldChar w:fldCharType="begin"/>
            </w:r>
            <w:r>
              <w:rPr>
                <w:noProof/>
                <w:webHidden/>
              </w:rPr>
              <w:instrText xml:space="preserve"> PAGEREF _Toc92239746 \h </w:instrText>
            </w:r>
            <w:r>
              <w:rPr>
                <w:noProof/>
                <w:webHidden/>
              </w:rPr>
            </w:r>
            <w:r>
              <w:rPr>
                <w:noProof/>
                <w:webHidden/>
              </w:rPr>
              <w:fldChar w:fldCharType="separate"/>
            </w:r>
            <w:r>
              <w:rPr>
                <w:noProof/>
                <w:webHidden/>
              </w:rPr>
              <w:t>15</w:t>
            </w:r>
            <w:r>
              <w:rPr>
                <w:noProof/>
                <w:webHidden/>
              </w:rPr>
              <w:fldChar w:fldCharType="end"/>
            </w:r>
          </w:hyperlink>
        </w:p>
        <w:p w:rsidR="00461FA9" w:rsidRDefault="00461FA9">
          <w:pPr>
            <w:pStyle w:val="TOC1"/>
            <w:tabs>
              <w:tab w:val="left" w:pos="440"/>
              <w:tab w:val="right" w:leader="dot" w:pos="8630"/>
            </w:tabs>
            <w:rPr>
              <w:rFonts w:asciiTheme="minorHAnsi" w:eastAsiaTheme="minorEastAsia" w:hAnsiTheme="minorHAnsi"/>
              <w:noProof/>
              <w:sz w:val="22"/>
            </w:rPr>
          </w:pPr>
          <w:hyperlink w:anchor="_Toc92239747" w:history="1">
            <w:r w:rsidRPr="00364AD4">
              <w:rPr>
                <w:rStyle w:val="Hyperlink"/>
                <w:rFonts w:ascii="Symbol" w:hAnsi="Symbol"/>
                <w:bCs/>
                <w:noProof/>
              </w:rPr>
              <w:t></w:t>
            </w:r>
            <w:r>
              <w:rPr>
                <w:rFonts w:asciiTheme="minorHAnsi" w:eastAsiaTheme="minorEastAsia" w:hAnsiTheme="minorHAnsi"/>
                <w:noProof/>
                <w:sz w:val="22"/>
              </w:rPr>
              <w:tab/>
            </w:r>
            <w:r w:rsidRPr="00364AD4">
              <w:rPr>
                <w:rStyle w:val="Hyperlink"/>
                <w:b/>
                <w:bCs/>
                <w:noProof/>
              </w:rPr>
              <w:t>Task 6: Manually Verifying an X.509 Certificate</w:t>
            </w:r>
            <w:r>
              <w:rPr>
                <w:noProof/>
                <w:webHidden/>
              </w:rPr>
              <w:tab/>
            </w:r>
            <w:r>
              <w:rPr>
                <w:noProof/>
                <w:webHidden/>
              </w:rPr>
              <w:fldChar w:fldCharType="begin"/>
            </w:r>
            <w:r>
              <w:rPr>
                <w:noProof/>
                <w:webHidden/>
              </w:rPr>
              <w:instrText xml:space="preserve"> PAGEREF _Toc92239747 \h </w:instrText>
            </w:r>
            <w:r>
              <w:rPr>
                <w:noProof/>
                <w:webHidden/>
              </w:rPr>
            </w:r>
            <w:r>
              <w:rPr>
                <w:noProof/>
                <w:webHidden/>
              </w:rPr>
              <w:fldChar w:fldCharType="separate"/>
            </w:r>
            <w:r>
              <w:rPr>
                <w:noProof/>
                <w:webHidden/>
              </w:rPr>
              <w:t>17</w:t>
            </w:r>
            <w:r>
              <w:rPr>
                <w:noProof/>
                <w:webHidden/>
              </w:rPr>
              <w:fldChar w:fldCharType="end"/>
            </w:r>
          </w:hyperlink>
        </w:p>
        <w:p w:rsidR="00461FA9" w:rsidRDefault="00461FA9">
          <w:pPr>
            <w:pStyle w:val="TOC1"/>
            <w:tabs>
              <w:tab w:val="left" w:pos="440"/>
              <w:tab w:val="right" w:leader="dot" w:pos="8630"/>
            </w:tabs>
            <w:rPr>
              <w:rFonts w:asciiTheme="minorHAnsi" w:eastAsiaTheme="minorEastAsia" w:hAnsiTheme="minorHAnsi"/>
              <w:noProof/>
              <w:sz w:val="22"/>
            </w:rPr>
          </w:pPr>
          <w:hyperlink w:anchor="_Toc92239748" w:history="1">
            <w:r w:rsidRPr="00364AD4">
              <w:rPr>
                <w:rStyle w:val="Hyperlink"/>
                <w:rFonts w:ascii="Symbol" w:hAnsi="Symbol"/>
                <w:bCs/>
                <w:noProof/>
              </w:rPr>
              <w:t></w:t>
            </w:r>
            <w:r>
              <w:rPr>
                <w:rFonts w:asciiTheme="minorHAnsi" w:eastAsiaTheme="minorEastAsia" w:hAnsiTheme="minorHAnsi"/>
                <w:noProof/>
                <w:sz w:val="22"/>
              </w:rPr>
              <w:tab/>
            </w:r>
            <w:r w:rsidRPr="00364AD4">
              <w:rPr>
                <w:rStyle w:val="Hyperlink"/>
                <w:b/>
                <w:bCs/>
                <w:noProof/>
              </w:rPr>
              <w:t>Conclusion</w:t>
            </w:r>
            <w:r>
              <w:rPr>
                <w:noProof/>
                <w:webHidden/>
              </w:rPr>
              <w:tab/>
            </w:r>
            <w:r>
              <w:rPr>
                <w:noProof/>
                <w:webHidden/>
              </w:rPr>
              <w:fldChar w:fldCharType="begin"/>
            </w:r>
            <w:r>
              <w:rPr>
                <w:noProof/>
                <w:webHidden/>
              </w:rPr>
              <w:instrText xml:space="preserve"> PAGEREF _Toc92239748 \h </w:instrText>
            </w:r>
            <w:r>
              <w:rPr>
                <w:noProof/>
                <w:webHidden/>
              </w:rPr>
            </w:r>
            <w:r>
              <w:rPr>
                <w:noProof/>
                <w:webHidden/>
              </w:rPr>
              <w:fldChar w:fldCharType="separate"/>
            </w:r>
            <w:r>
              <w:rPr>
                <w:noProof/>
                <w:webHidden/>
              </w:rPr>
              <w:t>18</w:t>
            </w:r>
            <w:r>
              <w:rPr>
                <w:noProof/>
                <w:webHidden/>
              </w:rPr>
              <w:fldChar w:fldCharType="end"/>
            </w:r>
          </w:hyperlink>
        </w:p>
        <w:p w:rsidR="00461FA9" w:rsidRDefault="00461FA9">
          <w:r>
            <w:rPr>
              <w:b/>
              <w:bCs/>
              <w:noProof/>
            </w:rPr>
            <w:fldChar w:fldCharType="end"/>
          </w:r>
        </w:p>
      </w:sdtContent>
    </w:sdt>
    <w:p w:rsidR="00461FA9" w:rsidRPr="00CA61AE" w:rsidRDefault="00461FA9" w:rsidP="00461FA9"/>
    <w:p w:rsidR="00BA2F62" w:rsidRDefault="00BA2F62">
      <w:pPr>
        <w:rPr>
          <w:rFonts w:cstheme="majorBidi"/>
        </w:rPr>
      </w:pPr>
    </w:p>
    <w:p w:rsidR="00461FA9" w:rsidRDefault="00461FA9">
      <w:pPr>
        <w:rPr>
          <w:rFonts w:cstheme="majorBidi"/>
        </w:rPr>
      </w:pPr>
    </w:p>
    <w:p w:rsidR="00461FA9" w:rsidRDefault="00461FA9">
      <w:pPr>
        <w:rPr>
          <w:rFonts w:cstheme="majorBidi"/>
        </w:rPr>
      </w:pPr>
    </w:p>
    <w:p w:rsidR="00461FA9" w:rsidRDefault="00461FA9">
      <w:pPr>
        <w:rPr>
          <w:rFonts w:cstheme="majorBidi"/>
        </w:rPr>
      </w:pPr>
    </w:p>
    <w:p w:rsidR="00461FA9" w:rsidRDefault="00461FA9">
      <w:pPr>
        <w:rPr>
          <w:rFonts w:cstheme="majorBidi"/>
        </w:rPr>
      </w:pPr>
    </w:p>
    <w:p w:rsidR="00461FA9" w:rsidRDefault="00461FA9">
      <w:pPr>
        <w:rPr>
          <w:rFonts w:cstheme="majorBidi"/>
        </w:rPr>
      </w:pPr>
    </w:p>
    <w:p w:rsidR="00461FA9" w:rsidRDefault="00461FA9">
      <w:pPr>
        <w:rPr>
          <w:rFonts w:cstheme="majorBidi"/>
        </w:rPr>
      </w:pPr>
    </w:p>
    <w:p w:rsidR="00461FA9" w:rsidRDefault="00461FA9">
      <w:pPr>
        <w:rPr>
          <w:rFonts w:cstheme="majorBidi"/>
        </w:rPr>
      </w:pPr>
    </w:p>
    <w:p w:rsidR="00461FA9" w:rsidRDefault="00461FA9">
      <w:pPr>
        <w:rPr>
          <w:rFonts w:cstheme="majorBidi"/>
        </w:rPr>
      </w:pPr>
    </w:p>
    <w:p w:rsidR="00461FA9" w:rsidRDefault="00461FA9">
      <w:pPr>
        <w:rPr>
          <w:rFonts w:cstheme="majorBidi"/>
        </w:rPr>
      </w:pPr>
    </w:p>
    <w:p w:rsidR="00461FA9" w:rsidRDefault="00461FA9">
      <w:pPr>
        <w:rPr>
          <w:rFonts w:cstheme="majorBidi"/>
        </w:rPr>
      </w:pPr>
    </w:p>
    <w:p w:rsidR="00461FA9" w:rsidRDefault="00461FA9">
      <w:pPr>
        <w:rPr>
          <w:rFonts w:cstheme="majorBidi"/>
        </w:rPr>
      </w:pPr>
    </w:p>
    <w:p w:rsidR="00461FA9" w:rsidRPr="00CA61AE" w:rsidRDefault="00461FA9">
      <w:pPr>
        <w:rPr>
          <w:rFonts w:cstheme="majorBidi"/>
        </w:rPr>
      </w:pPr>
    </w:p>
    <w:p w:rsidR="00BA2F62" w:rsidRPr="00CA61AE" w:rsidRDefault="00BA2F62" w:rsidP="00BA2F62">
      <w:pPr>
        <w:pStyle w:val="Heading1"/>
        <w:numPr>
          <w:ilvl w:val="0"/>
          <w:numId w:val="1"/>
        </w:numPr>
        <w:rPr>
          <w:b/>
          <w:bCs/>
        </w:rPr>
      </w:pPr>
      <w:bookmarkStart w:id="2" w:name="_Toc92239738"/>
      <w:bookmarkStart w:id="3" w:name="_GoBack"/>
      <w:bookmarkEnd w:id="3"/>
      <w:r w:rsidRPr="00CA61AE">
        <w:rPr>
          <w:b/>
          <w:bCs/>
        </w:rPr>
        <w:lastRenderedPageBreak/>
        <w:t>Theoretical background:</w:t>
      </w:r>
      <w:bookmarkEnd w:id="2"/>
    </w:p>
    <w:p w:rsidR="00BA2F62" w:rsidRPr="00CA61AE" w:rsidRDefault="00BA2F62" w:rsidP="00BA2F62">
      <w:pPr>
        <w:rPr>
          <w:rFonts w:cstheme="majorBidi"/>
        </w:rPr>
      </w:pPr>
      <w:r w:rsidRPr="00CA61AE">
        <w:rPr>
          <w:rFonts w:cstheme="majorBidi"/>
          <w:szCs w:val="24"/>
        </w:rPr>
        <w:t>The RSA algorithm involves computations on large numbers. These computations cannot be directly conducted using simple arithmetic operators in programs, because those operators can only operate on primitive data types, such as 32-bit integer and 64-bit long integer types</w:t>
      </w:r>
      <w:r w:rsidRPr="00CA61AE">
        <w:rPr>
          <w:rFonts w:cstheme="majorBidi"/>
        </w:rPr>
        <w:t>.</w:t>
      </w:r>
    </w:p>
    <w:p w:rsidR="00CA61AE" w:rsidRDefault="00BA2F62" w:rsidP="00CA61AE">
      <w:pPr>
        <w:pStyle w:val="Heading2"/>
        <w:numPr>
          <w:ilvl w:val="0"/>
          <w:numId w:val="1"/>
        </w:numPr>
        <w:rPr>
          <w:u w:val="single"/>
        </w:rPr>
      </w:pPr>
      <w:bookmarkStart w:id="4" w:name="_Toc92239739"/>
      <w:r w:rsidRPr="00CA61AE">
        <w:rPr>
          <w:u w:val="single"/>
        </w:rPr>
        <w:t>BigNum API:</w:t>
      </w:r>
      <w:bookmarkEnd w:id="4"/>
    </w:p>
    <w:p w:rsidR="00BA2F62" w:rsidRPr="00CA61AE" w:rsidRDefault="00BA2F62" w:rsidP="00CA61AE">
      <w:pPr>
        <w:rPr>
          <w:rFonts w:cstheme="majorBidi"/>
          <w:color w:val="2E74B5" w:themeColor="accent1" w:themeShade="BF"/>
          <w:szCs w:val="24"/>
          <w:u w:val="single"/>
        </w:rPr>
      </w:pPr>
      <w:r w:rsidRPr="00CA61AE">
        <w:rPr>
          <w:rFonts w:cstheme="majorBidi"/>
          <w:szCs w:val="24"/>
        </w:rPr>
        <w:t>A </w:t>
      </w:r>
      <w:r w:rsidRPr="00CA61AE">
        <w:rPr>
          <w:rFonts w:cstheme="majorBidi"/>
          <w:color w:val="484848"/>
          <w:szCs w:val="24"/>
        </w:rPr>
        <w:t>BigNumber</w:t>
      </w:r>
      <w:r w:rsidRPr="00CA61AE">
        <w:rPr>
          <w:rFonts w:cstheme="majorBidi"/>
          <w:szCs w:val="24"/>
        </w:rPr>
        <w:t> is an object which safely allows mathematical operations on numbers of any magnitude.</w:t>
      </w:r>
      <w:r w:rsidR="00CA61AE" w:rsidRPr="00CA61AE">
        <w:rPr>
          <w:rFonts w:cstheme="majorBidi"/>
          <w:szCs w:val="24"/>
        </w:rPr>
        <w:t xml:space="preserve"> </w:t>
      </w:r>
      <w:r w:rsidRPr="00CA61AE">
        <w:rPr>
          <w:rFonts w:cstheme="majorBidi"/>
          <w:szCs w:val="24"/>
        </w:rPr>
        <w:t>Most operations which nee</w:t>
      </w:r>
      <w:r w:rsidR="00CA61AE" w:rsidRPr="00CA61AE">
        <w:rPr>
          <w:rFonts w:cstheme="majorBidi"/>
          <w:szCs w:val="24"/>
        </w:rPr>
        <w:t xml:space="preserve">d to return a value will return </w:t>
      </w:r>
      <w:r w:rsidRPr="00CA61AE">
        <w:rPr>
          <w:rFonts w:cstheme="majorBidi"/>
          <w:szCs w:val="24"/>
        </w:rPr>
        <w:t>a </w:t>
      </w:r>
      <w:r w:rsidRPr="00CA61AE">
        <w:rPr>
          <w:rFonts w:cstheme="majorBidi"/>
          <w:color w:val="484848"/>
          <w:szCs w:val="24"/>
        </w:rPr>
        <w:t>BigNumber</w:t>
      </w:r>
      <w:r w:rsidRPr="00CA61AE">
        <w:rPr>
          <w:rFonts w:cstheme="majorBidi"/>
          <w:szCs w:val="24"/>
        </w:rPr>
        <w:t> and parameters which accept values will generally accept them.</w:t>
      </w:r>
      <w:r w:rsidR="00CA61AE" w:rsidRPr="00CA61AE">
        <w:rPr>
          <w:rStyle w:val="FootnoteReference"/>
          <w:rFonts w:cstheme="majorBidi"/>
          <w:color w:val="333333"/>
          <w:szCs w:val="24"/>
        </w:rPr>
        <w:footnoteReference w:id="1"/>
      </w:r>
    </w:p>
    <w:p w:rsidR="00CA61AE" w:rsidRPr="00CA61AE" w:rsidRDefault="00CA61AE" w:rsidP="00CA61AE">
      <w:pPr>
        <w:pStyle w:val="Heading2"/>
        <w:numPr>
          <w:ilvl w:val="0"/>
          <w:numId w:val="1"/>
        </w:numPr>
        <w:rPr>
          <w:u w:val="single"/>
        </w:rPr>
      </w:pPr>
      <w:bookmarkStart w:id="5" w:name="_Toc92239740"/>
      <w:r w:rsidRPr="00CA61AE">
        <w:rPr>
          <w:u w:val="single"/>
        </w:rPr>
        <w:t>RSA algorithm</w:t>
      </w:r>
      <w:r>
        <w:rPr>
          <w:u w:val="single"/>
        </w:rPr>
        <w:t>:</w:t>
      </w:r>
      <w:bookmarkEnd w:id="5"/>
    </w:p>
    <w:p w:rsidR="00BA2F62" w:rsidRDefault="00CA61AE" w:rsidP="00CA61AE">
      <w:pPr>
        <w:rPr>
          <w:rFonts w:cstheme="majorBidi"/>
          <w:color w:val="3D3D4E"/>
          <w:szCs w:val="24"/>
          <w:shd w:val="clear" w:color="auto" w:fill="FFFFFF"/>
        </w:rPr>
      </w:pPr>
      <w:r w:rsidRPr="00CA61AE">
        <w:rPr>
          <w:rFonts w:cstheme="majorBidi"/>
          <w:color w:val="3D3D4E"/>
          <w:szCs w:val="24"/>
          <w:shd w:val="clear" w:color="auto" w:fill="FFFFFF"/>
        </w:rPr>
        <w:t>The </w:t>
      </w:r>
      <w:r w:rsidRPr="00CA61AE">
        <w:rPr>
          <w:rStyle w:val="Strong"/>
          <w:rFonts w:cstheme="majorBidi"/>
          <w:b w:val="0"/>
          <w:bCs w:val="0"/>
          <w:color w:val="3D3D4E"/>
          <w:szCs w:val="24"/>
          <w:shd w:val="clear" w:color="auto" w:fill="FFFFFF"/>
        </w:rPr>
        <w:t>RSA algorithm</w:t>
      </w:r>
      <w:r w:rsidRPr="00CA61AE">
        <w:rPr>
          <w:rFonts w:cstheme="majorBidi"/>
          <w:color w:val="3D3D4E"/>
          <w:szCs w:val="24"/>
          <w:shd w:val="clear" w:color="auto" w:fill="FFFFFF"/>
        </w:rPr>
        <w:t> is an asymmetric cryptography algorithm; this means that it uses a </w:t>
      </w:r>
      <w:r w:rsidRPr="00CA61AE">
        <w:rPr>
          <w:rStyle w:val="Emphasis"/>
          <w:rFonts w:cstheme="majorBidi"/>
          <w:color w:val="3D3D4E"/>
          <w:szCs w:val="24"/>
          <w:shd w:val="clear" w:color="auto" w:fill="FFFFFF"/>
        </w:rPr>
        <w:t>public</w:t>
      </w:r>
      <w:r w:rsidRPr="00CA61AE">
        <w:rPr>
          <w:rFonts w:cstheme="majorBidi"/>
          <w:color w:val="3D3D4E"/>
          <w:szCs w:val="24"/>
          <w:shd w:val="clear" w:color="auto" w:fill="FFFFFF"/>
        </w:rPr>
        <w:t> key and a </w:t>
      </w:r>
      <w:r w:rsidRPr="00CA61AE">
        <w:rPr>
          <w:rStyle w:val="Emphasis"/>
          <w:rFonts w:cstheme="majorBidi"/>
          <w:color w:val="3D3D4E"/>
          <w:szCs w:val="24"/>
          <w:shd w:val="clear" w:color="auto" w:fill="FFFFFF"/>
        </w:rPr>
        <w:t>private</w:t>
      </w:r>
      <w:r w:rsidRPr="00CA61AE">
        <w:rPr>
          <w:rFonts w:cstheme="majorBidi"/>
          <w:color w:val="3D3D4E"/>
          <w:szCs w:val="24"/>
          <w:shd w:val="clear" w:color="auto" w:fill="FFFFFF"/>
        </w:rPr>
        <w:t> key (i.e two different, mathematically linked keys). As their names suggest, a public key is shared publicly, while a private key is secret and must not be shared with anyone.</w:t>
      </w:r>
      <w:r>
        <w:rPr>
          <w:rStyle w:val="FootnoteReference"/>
          <w:rFonts w:cstheme="majorBidi"/>
          <w:color w:val="3D3D4E"/>
          <w:szCs w:val="24"/>
          <w:shd w:val="clear" w:color="auto" w:fill="FFFFFF"/>
        </w:rPr>
        <w:footnoteReference w:id="2"/>
      </w:r>
    </w:p>
    <w:p w:rsidR="00CA61AE" w:rsidRDefault="00CA61AE" w:rsidP="00CA61AE">
      <w:pPr>
        <w:pStyle w:val="Heading2"/>
        <w:numPr>
          <w:ilvl w:val="0"/>
          <w:numId w:val="1"/>
        </w:numPr>
        <w:rPr>
          <w:sz w:val="24"/>
          <w:szCs w:val="24"/>
          <w:u w:val="single"/>
        </w:rPr>
      </w:pPr>
      <w:bookmarkStart w:id="6" w:name="_Toc92239741"/>
      <w:r w:rsidRPr="00CA61AE">
        <w:rPr>
          <w:sz w:val="24"/>
          <w:szCs w:val="24"/>
          <w:u w:val="single"/>
        </w:rPr>
        <w:t>Digital Signature</w:t>
      </w:r>
      <w:r>
        <w:rPr>
          <w:sz w:val="24"/>
          <w:szCs w:val="24"/>
          <w:u w:val="single"/>
        </w:rPr>
        <w:t>:</w:t>
      </w:r>
      <w:bookmarkEnd w:id="6"/>
    </w:p>
    <w:p w:rsidR="00CA61AE" w:rsidRPr="00CA61AE" w:rsidRDefault="00CA61AE" w:rsidP="00CA61AE">
      <w:pPr>
        <w:rPr>
          <w:rFonts w:cstheme="majorBidi"/>
          <w:szCs w:val="24"/>
        </w:rPr>
      </w:pPr>
      <w:r w:rsidRPr="00CA61AE">
        <w:rPr>
          <w:rFonts w:cstheme="majorBidi"/>
          <w:color w:val="000000"/>
          <w:szCs w:val="24"/>
          <w:shd w:val="clear" w:color="auto" w:fill="FFFFFF"/>
        </w:rPr>
        <w:t>Digital signatures are the public-key primitives of message authentication. In the physical world, it is common to use handwritten signatures on handwritten or typed messages. They are used to bind signatory to the message.</w:t>
      </w:r>
      <w:r>
        <w:rPr>
          <w:rStyle w:val="FootnoteReference"/>
          <w:rFonts w:cstheme="majorBidi"/>
          <w:color w:val="000000"/>
          <w:szCs w:val="24"/>
          <w:shd w:val="clear" w:color="auto" w:fill="FFFFFF"/>
        </w:rPr>
        <w:footnoteReference w:id="3"/>
      </w:r>
    </w:p>
    <w:p w:rsidR="00CA61AE" w:rsidRDefault="00CA61AE" w:rsidP="00CA61AE">
      <w:pPr>
        <w:rPr>
          <w:rFonts w:cstheme="majorBidi"/>
          <w:szCs w:val="24"/>
        </w:rPr>
      </w:pPr>
    </w:p>
    <w:p w:rsidR="00CA61AE" w:rsidRDefault="00CA61AE" w:rsidP="00CA61AE">
      <w:pPr>
        <w:rPr>
          <w:rFonts w:cstheme="majorBidi"/>
          <w:szCs w:val="24"/>
        </w:rPr>
      </w:pPr>
    </w:p>
    <w:p w:rsidR="00CA61AE" w:rsidRDefault="00CA61AE" w:rsidP="00CA61AE">
      <w:pPr>
        <w:rPr>
          <w:rFonts w:cstheme="majorBidi"/>
          <w:szCs w:val="24"/>
        </w:rPr>
      </w:pPr>
    </w:p>
    <w:p w:rsidR="00CA61AE" w:rsidRDefault="00CA61AE" w:rsidP="00CA61AE">
      <w:pPr>
        <w:rPr>
          <w:rFonts w:cstheme="majorBidi"/>
          <w:szCs w:val="24"/>
        </w:rPr>
      </w:pPr>
    </w:p>
    <w:p w:rsidR="00CA61AE" w:rsidRDefault="00CA61AE" w:rsidP="00CA61AE">
      <w:pPr>
        <w:rPr>
          <w:rFonts w:cstheme="majorBidi"/>
          <w:szCs w:val="24"/>
        </w:rPr>
      </w:pPr>
    </w:p>
    <w:p w:rsidR="00CA61AE" w:rsidRDefault="00CA61AE" w:rsidP="00CA61AE">
      <w:pPr>
        <w:rPr>
          <w:rFonts w:cstheme="majorBidi"/>
          <w:szCs w:val="24"/>
        </w:rPr>
      </w:pPr>
    </w:p>
    <w:p w:rsidR="00CA61AE" w:rsidRDefault="00CA61AE" w:rsidP="00CA61AE">
      <w:pPr>
        <w:rPr>
          <w:rFonts w:cstheme="majorBidi"/>
          <w:szCs w:val="24"/>
        </w:rPr>
      </w:pPr>
    </w:p>
    <w:p w:rsidR="00CA61AE" w:rsidRDefault="00CA61AE" w:rsidP="00CA61AE">
      <w:pPr>
        <w:rPr>
          <w:rFonts w:cstheme="majorBidi"/>
          <w:szCs w:val="24"/>
        </w:rPr>
      </w:pPr>
    </w:p>
    <w:p w:rsidR="00CA61AE" w:rsidRDefault="00CA61AE" w:rsidP="00CA61AE">
      <w:pPr>
        <w:rPr>
          <w:rFonts w:cstheme="majorBidi"/>
          <w:szCs w:val="24"/>
        </w:rPr>
      </w:pPr>
    </w:p>
    <w:p w:rsidR="00CA61AE" w:rsidRDefault="00CA61AE" w:rsidP="00CA61AE">
      <w:pPr>
        <w:rPr>
          <w:rFonts w:cstheme="majorBidi"/>
          <w:szCs w:val="24"/>
        </w:rPr>
      </w:pPr>
    </w:p>
    <w:p w:rsidR="00CA61AE" w:rsidRDefault="00CA61AE" w:rsidP="00BC25BC">
      <w:pPr>
        <w:pStyle w:val="Heading1"/>
        <w:numPr>
          <w:ilvl w:val="0"/>
          <w:numId w:val="1"/>
        </w:numPr>
        <w:rPr>
          <w:b/>
          <w:bCs/>
        </w:rPr>
      </w:pPr>
      <w:bookmarkStart w:id="7" w:name="_Toc92239742"/>
      <w:r w:rsidRPr="00CA61AE">
        <w:rPr>
          <w:b/>
          <w:bCs/>
        </w:rPr>
        <w:lastRenderedPageBreak/>
        <w:t>Task 1</w:t>
      </w:r>
      <w:r>
        <w:rPr>
          <w:b/>
          <w:bCs/>
        </w:rPr>
        <w:t>:</w:t>
      </w:r>
      <w:r w:rsidR="00BC25BC" w:rsidRPr="00BC25BC">
        <w:rPr>
          <w:rFonts w:eastAsiaTheme="minorHAnsi" w:cstheme="minorBidi"/>
          <w:color w:val="auto"/>
          <w:sz w:val="24"/>
          <w:szCs w:val="22"/>
        </w:rPr>
        <w:t xml:space="preserve"> </w:t>
      </w:r>
      <w:r w:rsidR="00BC25BC" w:rsidRPr="00BC25BC">
        <w:rPr>
          <w:b/>
          <w:bCs/>
        </w:rPr>
        <w:t>Deriving the Private Key</w:t>
      </w:r>
      <w:bookmarkEnd w:id="7"/>
    </w:p>
    <w:p w:rsidR="00CA61AE" w:rsidRDefault="00CA61AE" w:rsidP="00CA61AE">
      <w:r>
        <w:t>Let p, q, and e be three prime numbers. Let n = p*q. We will use (e, n) as the public key</w:t>
      </w:r>
      <w:r w:rsidR="009F3536">
        <w:t>. We want to calculate the private key d. The hexadecimal values of p, q, and e are as shown in fig.1.1.</w:t>
      </w:r>
    </w:p>
    <w:p w:rsidR="009F3536" w:rsidRDefault="009F3536" w:rsidP="009F3536">
      <w:pPr>
        <w:jc w:val="center"/>
      </w:pPr>
      <w:r>
        <w:rPr>
          <w:noProof/>
        </w:rPr>
        <w:drawing>
          <wp:inline distT="0" distB="0" distL="0" distR="0" wp14:anchorId="5880B938" wp14:editId="52A1E2F7">
            <wp:extent cx="5486400" cy="484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84505"/>
                    </a:xfrm>
                    <a:prstGeom prst="rect">
                      <a:avLst/>
                    </a:prstGeom>
                  </pic:spPr>
                </pic:pic>
              </a:graphicData>
            </a:graphic>
          </wp:inline>
        </w:drawing>
      </w:r>
    </w:p>
    <w:p w:rsidR="009F3536" w:rsidRPr="0018790D" w:rsidRDefault="009F3536" w:rsidP="009F3536">
      <w:pPr>
        <w:jc w:val="center"/>
        <w:rPr>
          <w:rFonts w:ascii="Courier New" w:hAnsi="Courier New" w:cs="Courier New"/>
          <w:sz w:val="20"/>
          <w:szCs w:val="20"/>
        </w:rPr>
      </w:pPr>
      <w:r w:rsidRPr="0018790D">
        <w:rPr>
          <w:rFonts w:ascii="Courier New" w:hAnsi="Courier New" w:cs="Courier New"/>
          <w:sz w:val="20"/>
          <w:szCs w:val="20"/>
        </w:rPr>
        <w:t>Fig.1.1</w:t>
      </w:r>
    </w:p>
    <w:p w:rsidR="009F3536" w:rsidRDefault="0018790D" w:rsidP="00CA61AE">
      <w:r>
        <w:t>The code in c language is shown in fig.1.2</w:t>
      </w:r>
    </w:p>
    <w:p w:rsidR="0018790D" w:rsidRDefault="0029519A" w:rsidP="0029519A">
      <w:pPr>
        <w:jc w:val="center"/>
      </w:pPr>
      <w:r>
        <w:rPr>
          <w:noProof/>
        </w:rPr>
        <w:drawing>
          <wp:inline distT="0" distB="0" distL="0" distR="0" wp14:anchorId="0C20EF7A" wp14:editId="67E9A812">
            <wp:extent cx="5486400" cy="34620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462020"/>
                    </a:xfrm>
                    <a:prstGeom prst="rect">
                      <a:avLst/>
                    </a:prstGeom>
                  </pic:spPr>
                </pic:pic>
              </a:graphicData>
            </a:graphic>
          </wp:inline>
        </w:drawing>
      </w:r>
    </w:p>
    <w:p w:rsidR="0029519A" w:rsidRDefault="0029519A" w:rsidP="0029519A">
      <w:pPr>
        <w:jc w:val="center"/>
        <w:rPr>
          <w:rFonts w:ascii="Courier New" w:hAnsi="Courier New" w:cs="Courier New"/>
          <w:sz w:val="20"/>
          <w:szCs w:val="20"/>
        </w:rPr>
      </w:pPr>
      <w:r w:rsidRPr="0029519A">
        <w:rPr>
          <w:rFonts w:ascii="Courier New" w:hAnsi="Courier New" w:cs="Courier New"/>
          <w:sz w:val="20"/>
          <w:szCs w:val="20"/>
        </w:rPr>
        <w:t>Fig.1.2</w:t>
      </w:r>
    </w:p>
    <w:p w:rsidR="0029519A" w:rsidRPr="00E92BB0" w:rsidRDefault="001D7FD3" w:rsidP="0029519A">
      <w:pPr>
        <w:rPr>
          <w:u w:val="single"/>
        </w:rPr>
      </w:pPr>
      <w:r>
        <w:rPr>
          <w:u w:val="single"/>
        </w:rPr>
        <w:t>Note</w:t>
      </w:r>
      <w:r w:rsidR="0029519A" w:rsidRPr="00E92BB0">
        <w:rPr>
          <w:u w:val="single"/>
        </w:rPr>
        <w:t>:</w:t>
      </w:r>
    </w:p>
    <w:p w:rsidR="0029519A" w:rsidRPr="0029519A" w:rsidRDefault="0029519A" w:rsidP="0029519A">
      <w:r>
        <w:t>I used lab_util.h header which helped me in dealing with BIGNUM and other things. The information inside lab_util.h are shown in fig.1.3.1, fig.1.3.2, and fig.1.3.3.</w:t>
      </w:r>
    </w:p>
    <w:p w:rsidR="0018790D" w:rsidRDefault="0018790D" w:rsidP="0029519A">
      <w:pPr>
        <w:jc w:val="center"/>
      </w:pPr>
      <w:r>
        <w:rPr>
          <w:noProof/>
        </w:rPr>
        <w:lastRenderedPageBreak/>
        <w:drawing>
          <wp:inline distT="0" distB="0" distL="0" distR="0" wp14:anchorId="6AB95B2D" wp14:editId="7283B132">
            <wp:extent cx="5486400" cy="4022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022725"/>
                    </a:xfrm>
                    <a:prstGeom prst="rect">
                      <a:avLst/>
                    </a:prstGeom>
                  </pic:spPr>
                </pic:pic>
              </a:graphicData>
            </a:graphic>
          </wp:inline>
        </w:drawing>
      </w:r>
    </w:p>
    <w:p w:rsidR="0029519A" w:rsidRPr="0029519A" w:rsidRDefault="0029519A" w:rsidP="0029519A">
      <w:pPr>
        <w:jc w:val="center"/>
        <w:rPr>
          <w:rFonts w:ascii="Courier New" w:hAnsi="Courier New" w:cs="Courier New"/>
          <w:sz w:val="20"/>
          <w:szCs w:val="20"/>
        </w:rPr>
      </w:pPr>
      <w:r w:rsidRPr="0029519A">
        <w:rPr>
          <w:rFonts w:ascii="Courier New" w:hAnsi="Courier New" w:cs="Courier New"/>
          <w:sz w:val="20"/>
          <w:szCs w:val="20"/>
        </w:rPr>
        <w:t>Fig.1.3.1</w:t>
      </w:r>
    </w:p>
    <w:p w:rsidR="00E92BB0" w:rsidRDefault="0029519A" w:rsidP="00E92BB0">
      <w:pPr>
        <w:jc w:val="center"/>
      </w:pPr>
      <w:r>
        <w:rPr>
          <w:noProof/>
        </w:rPr>
        <w:drawing>
          <wp:inline distT="0" distB="0" distL="0" distR="0" wp14:anchorId="7328A78B" wp14:editId="0B2582C2">
            <wp:extent cx="5486400" cy="3479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479800"/>
                    </a:xfrm>
                    <a:prstGeom prst="rect">
                      <a:avLst/>
                    </a:prstGeom>
                  </pic:spPr>
                </pic:pic>
              </a:graphicData>
            </a:graphic>
          </wp:inline>
        </w:drawing>
      </w:r>
    </w:p>
    <w:p w:rsidR="00E92BB0" w:rsidRPr="00E92BB0" w:rsidRDefault="00E92BB0" w:rsidP="00E92BB0">
      <w:pPr>
        <w:jc w:val="center"/>
        <w:rPr>
          <w:rFonts w:ascii="Courier New" w:hAnsi="Courier New" w:cs="Courier New"/>
          <w:sz w:val="20"/>
          <w:szCs w:val="20"/>
        </w:rPr>
      </w:pPr>
      <w:r w:rsidRPr="00E92BB0">
        <w:rPr>
          <w:rFonts w:ascii="Courier New" w:hAnsi="Courier New" w:cs="Courier New"/>
          <w:sz w:val="20"/>
          <w:szCs w:val="20"/>
        </w:rPr>
        <w:t>Fig.1.3.2</w:t>
      </w:r>
    </w:p>
    <w:p w:rsidR="0029519A" w:rsidRDefault="0029519A" w:rsidP="00E92BB0">
      <w:pPr>
        <w:jc w:val="center"/>
      </w:pPr>
      <w:r>
        <w:rPr>
          <w:noProof/>
        </w:rPr>
        <w:lastRenderedPageBreak/>
        <w:drawing>
          <wp:inline distT="0" distB="0" distL="0" distR="0" wp14:anchorId="6F769268" wp14:editId="6A5687BE">
            <wp:extent cx="54864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638550"/>
                    </a:xfrm>
                    <a:prstGeom prst="rect">
                      <a:avLst/>
                    </a:prstGeom>
                  </pic:spPr>
                </pic:pic>
              </a:graphicData>
            </a:graphic>
          </wp:inline>
        </w:drawing>
      </w:r>
    </w:p>
    <w:p w:rsidR="00E92BB0" w:rsidRDefault="00E92BB0" w:rsidP="00E92BB0">
      <w:pPr>
        <w:jc w:val="center"/>
        <w:rPr>
          <w:rFonts w:ascii="Courier New" w:hAnsi="Courier New" w:cs="Courier New"/>
          <w:sz w:val="20"/>
          <w:szCs w:val="20"/>
        </w:rPr>
      </w:pPr>
      <w:r w:rsidRPr="00E92BB0">
        <w:rPr>
          <w:rFonts w:ascii="Courier New" w:hAnsi="Courier New" w:cs="Courier New"/>
          <w:sz w:val="20"/>
          <w:szCs w:val="20"/>
        </w:rPr>
        <w:t>Fig.1.3.3</w:t>
      </w:r>
    </w:p>
    <w:p w:rsidR="00E92BB0" w:rsidRPr="00E92BB0" w:rsidRDefault="00E92BB0" w:rsidP="00E92BB0">
      <w:r>
        <w:t xml:space="preserve">After compiling </w:t>
      </w:r>
      <w:r w:rsidRPr="00E92BB0">
        <w:rPr>
          <w:rFonts w:ascii="Courier New" w:hAnsi="Courier New" w:cs="Courier New"/>
        </w:rPr>
        <w:t>task1.c</w:t>
      </w:r>
      <w:r>
        <w:t xml:space="preserve"> file then executing </w:t>
      </w:r>
      <w:r w:rsidRPr="00E92BB0">
        <w:rPr>
          <w:rFonts w:ascii="Courier New" w:hAnsi="Courier New" w:cs="Courier New"/>
        </w:rPr>
        <w:t>task1.out</w:t>
      </w:r>
      <w:r>
        <w:t xml:space="preserve"> I got the following result shown in fig.1.4.</w:t>
      </w:r>
    </w:p>
    <w:p w:rsidR="0018790D" w:rsidRDefault="0018790D" w:rsidP="00E92BB0">
      <w:pPr>
        <w:jc w:val="center"/>
      </w:pPr>
      <w:r>
        <w:rPr>
          <w:noProof/>
        </w:rPr>
        <w:drawing>
          <wp:inline distT="0" distB="0" distL="0" distR="0" wp14:anchorId="41873713" wp14:editId="6B710C8C">
            <wp:extent cx="5486400" cy="984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984250"/>
                    </a:xfrm>
                    <a:prstGeom prst="rect">
                      <a:avLst/>
                    </a:prstGeom>
                  </pic:spPr>
                </pic:pic>
              </a:graphicData>
            </a:graphic>
          </wp:inline>
        </w:drawing>
      </w:r>
    </w:p>
    <w:p w:rsidR="00E92BB0" w:rsidRDefault="00E92BB0" w:rsidP="00E92BB0">
      <w:pPr>
        <w:jc w:val="center"/>
        <w:rPr>
          <w:rFonts w:ascii="Courier New" w:hAnsi="Courier New" w:cs="Courier New"/>
          <w:sz w:val="20"/>
          <w:szCs w:val="20"/>
        </w:rPr>
      </w:pPr>
      <w:r w:rsidRPr="00E92BB0">
        <w:rPr>
          <w:rFonts w:ascii="Courier New" w:hAnsi="Courier New" w:cs="Courier New"/>
          <w:sz w:val="20"/>
          <w:szCs w:val="20"/>
        </w:rPr>
        <w:t>Fig.1.4</w:t>
      </w:r>
    </w:p>
    <w:p w:rsidR="00E92BB0" w:rsidRPr="001D7FD3" w:rsidRDefault="00E92BB0" w:rsidP="00E92BB0">
      <w:pPr>
        <w:rPr>
          <w:u w:val="single"/>
        </w:rPr>
      </w:pPr>
      <w:r w:rsidRPr="001D7FD3">
        <w:rPr>
          <w:u w:val="single"/>
        </w:rPr>
        <w:t>Discussion:</w:t>
      </w:r>
    </w:p>
    <w:p w:rsidR="00E92BB0" w:rsidRDefault="00E92BB0" w:rsidP="00E92BB0">
      <w:r>
        <w:t>As we see in fig.1.4, the program gave us the private key d in hexadecimal format from inputs p, q, and e that we gave them. I noticed that the length of d is more than p and q.</w:t>
      </w:r>
    </w:p>
    <w:p w:rsidR="00E92BB0" w:rsidRDefault="00E92BB0" w:rsidP="00E92BB0"/>
    <w:p w:rsidR="00E92BB0" w:rsidRDefault="00E92BB0" w:rsidP="00E92BB0"/>
    <w:p w:rsidR="00E92BB0" w:rsidRDefault="00E92BB0" w:rsidP="00E92BB0"/>
    <w:p w:rsidR="00E92BB0" w:rsidRDefault="00E92BB0" w:rsidP="00E92BB0"/>
    <w:p w:rsidR="00E92BB0" w:rsidRDefault="00E92BB0" w:rsidP="00E92BB0"/>
    <w:p w:rsidR="00E92BB0" w:rsidRDefault="00E92BB0" w:rsidP="00BC25BC">
      <w:pPr>
        <w:pStyle w:val="Heading1"/>
        <w:numPr>
          <w:ilvl w:val="0"/>
          <w:numId w:val="1"/>
        </w:numPr>
        <w:rPr>
          <w:b/>
          <w:bCs/>
        </w:rPr>
      </w:pPr>
      <w:bookmarkStart w:id="8" w:name="_Toc92239743"/>
      <w:r w:rsidRPr="00E92BB0">
        <w:rPr>
          <w:b/>
          <w:bCs/>
        </w:rPr>
        <w:lastRenderedPageBreak/>
        <w:t>Task 2:</w:t>
      </w:r>
      <w:r w:rsidR="00BC25BC" w:rsidRPr="00BC25BC">
        <w:rPr>
          <w:rFonts w:eastAsiaTheme="minorHAnsi" w:cstheme="minorBidi"/>
          <w:color w:val="auto"/>
          <w:sz w:val="24"/>
          <w:szCs w:val="22"/>
        </w:rPr>
        <w:t xml:space="preserve"> </w:t>
      </w:r>
      <w:r w:rsidR="00BC25BC" w:rsidRPr="00BC25BC">
        <w:rPr>
          <w:b/>
          <w:bCs/>
        </w:rPr>
        <w:t>Encrypting a Message</w:t>
      </w:r>
      <w:bookmarkEnd w:id="8"/>
    </w:p>
    <w:p w:rsidR="00BC25BC" w:rsidRDefault="00BC25BC" w:rsidP="001D7FD3">
      <w:r>
        <w:t>Let (e, n) be the public key.</w:t>
      </w:r>
      <w:r>
        <w:rPr>
          <w:rFonts w:hint="cs"/>
          <w:rtl/>
        </w:rPr>
        <w:t xml:space="preserve"> </w:t>
      </w:r>
      <w:r>
        <w:t xml:space="preserve"> We want to encrypt this message :”A top secret!” (without quotations). </w:t>
      </w:r>
      <w:r w:rsidRPr="00BC25BC">
        <w:t xml:space="preserve">We need to convert this ASCII string to a hex string, and then convert the hex string to a BIGNUM using the hex-to-bn API BN hex2bn(). </w:t>
      </w:r>
      <w:r>
        <w:t xml:space="preserve">The public keys </w:t>
      </w:r>
      <w:r w:rsidR="00BA214E">
        <w:t>and also the private key are shown in the following</w:t>
      </w:r>
      <w:r>
        <w:t>.</w:t>
      </w:r>
    </w:p>
    <w:p w:rsidR="00E92BB0" w:rsidRDefault="00BA214E" w:rsidP="000E2F38">
      <w:pPr>
        <w:jc w:val="center"/>
      </w:pPr>
      <w:r>
        <w:rPr>
          <w:noProof/>
        </w:rPr>
        <w:drawing>
          <wp:inline distT="0" distB="0" distL="0" distR="0" wp14:anchorId="6E08BEDB" wp14:editId="35964178">
            <wp:extent cx="5486400" cy="645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645795"/>
                    </a:xfrm>
                    <a:prstGeom prst="rect">
                      <a:avLst/>
                    </a:prstGeom>
                  </pic:spPr>
                </pic:pic>
              </a:graphicData>
            </a:graphic>
          </wp:inline>
        </w:drawing>
      </w:r>
    </w:p>
    <w:p w:rsidR="00BA214E" w:rsidRDefault="00BA214E" w:rsidP="00E92BB0">
      <w:r>
        <w:t>The code in c language is shown in fig.2.1.1 and fig.2.1.2.</w:t>
      </w:r>
    </w:p>
    <w:p w:rsidR="00BA214E" w:rsidRDefault="00BA214E" w:rsidP="00BA214E">
      <w:pPr>
        <w:jc w:val="center"/>
      </w:pPr>
      <w:r>
        <w:rPr>
          <w:noProof/>
        </w:rPr>
        <w:drawing>
          <wp:inline distT="0" distB="0" distL="0" distR="0" wp14:anchorId="43C96EA4" wp14:editId="44FE0993">
            <wp:extent cx="5486400" cy="38976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897630"/>
                    </a:xfrm>
                    <a:prstGeom prst="rect">
                      <a:avLst/>
                    </a:prstGeom>
                  </pic:spPr>
                </pic:pic>
              </a:graphicData>
            </a:graphic>
          </wp:inline>
        </w:drawing>
      </w:r>
    </w:p>
    <w:p w:rsidR="00BA214E" w:rsidRPr="00BA214E" w:rsidRDefault="00BA214E" w:rsidP="00BA214E">
      <w:pPr>
        <w:jc w:val="center"/>
        <w:rPr>
          <w:rFonts w:ascii="Courier New" w:hAnsi="Courier New" w:cs="Courier New"/>
          <w:sz w:val="20"/>
          <w:szCs w:val="20"/>
        </w:rPr>
      </w:pPr>
      <w:r w:rsidRPr="00BA214E">
        <w:rPr>
          <w:rFonts w:ascii="Courier New" w:hAnsi="Courier New" w:cs="Courier New"/>
          <w:sz w:val="20"/>
          <w:szCs w:val="20"/>
        </w:rPr>
        <w:t>Fig.2.1.1</w:t>
      </w:r>
    </w:p>
    <w:p w:rsidR="00BA214E" w:rsidRDefault="00BA214E" w:rsidP="00BA214E">
      <w:pPr>
        <w:jc w:val="center"/>
      </w:pPr>
      <w:r>
        <w:rPr>
          <w:noProof/>
        </w:rPr>
        <w:lastRenderedPageBreak/>
        <w:drawing>
          <wp:inline distT="0" distB="0" distL="0" distR="0" wp14:anchorId="0112ED44" wp14:editId="70F4B6C8">
            <wp:extent cx="5486400" cy="2298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298700"/>
                    </a:xfrm>
                    <a:prstGeom prst="rect">
                      <a:avLst/>
                    </a:prstGeom>
                  </pic:spPr>
                </pic:pic>
              </a:graphicData>
            </a:graphic>
          </wp:inline>
        </w:drawing>
      </w:r>
    </w:p>
    <w:p w:rsidR="00BA214E" w:rsidRDefault="00BA214E" w:rsidP="00BA214E">
      <w:pPr>
        <w:jc w:val="center"/>
        <w:rPr>
          <w:rFonts w:ascii="Courier New" w:hAnsi="Courier New" w:cs="Courier New"/>
          <w:sz w:val="20"/>
          <w:szCs w:val="20"/>
        </w:rPr>
      </w:pPr>
      <w:r w:rsidRPr="00BA214E">
        <w:rPr>
          <w:rFonts w:ascii="Courier New" w:hAnsi="Courier New" w:cs="Courier New"/>
          <w:sz w:val="20"/>
          <w:szCs w:val="20"/>
        </w:rPr>
        <w:t>Fig.2.1.2</w:t>
      </w:r>
    </w:p>
    <w:p w:rsidR="00BA214E" w:rsidRPr="001D7FD3" w:rsidRDefault="001D7FD3" w:rsidP="00BA214E">
      <w:pPr>
        <w:rPr>
          <w:u w:val="single"/>
        </w:rPr>
      </w:pPr>
      <w:r w:rsidRPr="001D7FD3">
        <w:rPr>
          <w:u w:val="single"/>
        </w:rPr>
        <w:t>Note</w:t>
      </w:r>
      <w:r w:rsidR="00BA214E" w:rsidRPr="001D7FD3">
        <w:rPr>
          <w:u w:val="single"/>
        </w:rPr>
        <w:t>:</w:t>
      </w:r>
    </w:p>
    <w:p w:rsidR="00BA214E" w:rsidRPr="00BA214E" w:rsidRDefault="00BA214E" w:rsidP="00BA214E">
      <w:r>
        <w:t>In the above code I put the message “A top secret!” in hexadecimal format and took as shown in fig.2.2.</w:t>
      </w:r>
    </w:p>
    <w:p w:rsidR="00BA214E" w:rsidRDefault="00BA214E" w:rsidP="00BA214E">
      <w:pPr>
        <w:jc w:val="center"/>
      </w:pPr>
      <w:r>
        <w:rPr>
          <w:noProof/>
        </w:rPr>
        <w:drawing>
          <wp:inline distT="0" distB="0" distL="0" distR="0" wp14:anchorId="05A2B026" wp14:editId="4D4C562E">
            <wp:extent cx="5486400" cy="367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676650"/>
                    </a:xfrm>
                    <a:prstGeom prst="rect">
                      <a:avLst/>
                    </a:prstGeom>
                  </pic:spPr>
                </pic:pic>
              </a:graphicData>
            </a:graphic>
          </wp:inline>
        </w:drawing>
      </w:r>
    </w:p>
    <w:p w:rsidR="00BA214E" w:rsidRDefault="00BA214E" w:rsidP="00BA214E">
      <w:pPr>
        <w:jc w:val="center"/>
        <w:rPr>
          <w:rFonts w:ascii="Courier New" w:hAnsi="Courier New" w:cs="Courier New"/>
          <w:sz w:val="20"/>
          <w:szCs w:val="20"/>
        </w:rPr>
      </w:pPr>
      <w:r w:rsidRPr="00BA214E">
        <w:rPr>
          <w:rFonts w:ascii="Courier New" w:hAnsi="Courier New" w:cs="Courier New"/>
          <w:sz w:val="20"/>
          <w:szCs w:val="20"/>
        </w:rPr>
        <w:t>Fig.2.2</w:t>
      </w:r>
    </w:p>
    <w:p w:rsidR="001D7FD3" w:rsidRDefault="001D7FD3" w:rsidP="001D7FD3"/>
    <w:p w:rsidR="001D7FD3" w:rsidRDefault="001D7FD3" w:rsidP="001D7FD3"/>
    <w:p w:rsidR="001D7FD3" w:rsidRPr="00BA214E" w:rsidRDefault="001D7FD3" w:rsidP="001D7FD3">
      <w:r>
        <w:lastRenderedPageBreak/>
        <w:t>And after compiling task2.c file then executing task2.out, I got the result shown in fig.2.3</w:t>
      </w:r>
    </w:p>
    <w:p w:rsidR="00BA214E" w:rsidRDefault="00BA214E" w:rsidP="001D7FD3">
      <w:pPr>
        <w:jc w:val="center"/>
      </w:pPr>
      <w:r>
        <w:rPr>
          <w:noProof/>
        </w:rPr>
        <w:drawing>
          <wp:inline distT="0" distB="0" distL="0" distR="0" wp14:anchorId="460F7F8F" wp14:editId="5B9D702F">
            <wp:extent cx="5486400" cy="1661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661795"/>
                    </a:xfrm>
                    <a:prstGeom prst="rect">
                      <a:avLst/>
                    </a:prstGeom>
                  </pic:spPr>
                </pic:pic>
              </a:graphicData>
            </a:graphic>
          </wp:inline>
        </w:drawing>
      </w:r>
    </w:p>
    <w:p w:rsidR="001D7FD3" w:rsidRDefault="001D7FD3" w:rsidP="001D7FD3">
      <w:pPr>
        <w:jc w:val="center"/>
        <w:rPr>
          <w:rFonts w:ascii="Courier New" w:hAnsi="Courier New" w:cs="Courier New"/>
          <w:sz w:val="20"/>
          <w:szCs w:val="20"/>
        </w:rPr>
      </w:pPr>
      <w:r w:rsidRPr="001D7FD3">
        <w:rPr>
          <w:rFonts w:ascii="Courier New" w:hAnsi="Courier New" w:cs="Courier New"/>
          <w:sz w:val="20"/>
          <w:szCs w:val="20"/>
        </w:rPr>
        <w:t>Fig.2.3</w:t>
      </w:r>
    </w:p>
    <w:p w:rsidR="001D7FD3" w:rsidRPr="001D7FD3" w:rsidRDefault="001D7FD3" w:rsidP="001D7FD3">
      <w:pPr>
        <w:rPr>
          <w:u w:val="single"/>
        </w:rPr>
      </w:pPr>
      <w:r w:rsidRPr="001D7FD3">
        <w:rPr>
          <w:u w:val="single"/>
        </w:rPr>
        <w:t>Discussion:</w:t>
      </w:r>
    </w:p>
    <w:p w:rsidR="001D7FD3" w:rsidRDefault="001D7FD3" w:rsidP="001D7FD3">
      <w:r>
        <w:t>In c code in fig.2.1.1 and fig.2.1.2, I made it so that it takes the message we want to encrypt by the given public key, it gave us the encrypted message in hexadecimal format. I also noticed that the encrypted message here is longer than the original format. Finally I used the given private key to see if it will give us the same message or not, and it’s really gave us the same as we wished.</w:t>
      </w:r>
    </w:p>
    <w:p w:rsidR="001D7FD3" w:rsidRDefault="001D7FD3" w:rsidP="001D7FD3"/>
    <w:p w:rsidR="000E2F38" w:rsidRDefault="000E2F38" w:rsidP="001D7FD3"/>
    <w:p w:rsidR="000E2F38" w:rsidRDefault="000E2F38" w:rsidP="001D7FD3"/>
    <w:p w:rsidR="000E2F38" w:rsidRDefault="000E2F38" w:rsidP="001D7FD3"/>
    <w:p w:rsidR="000E2F38" w:rsidRDefault="000E2F38" w:rsidP="001D7FD3"/>
    <w:p w:rsidR="000E2F38" w:rsidRDefault="000E2F38" w:rsidP="001D7FD3"/>
    <w:p w:rsidR="000E2F38" w:rsidRDefault="000E2F38" w:rsidP="001D7FD3"/>
    <w:p w:rsidR="000E2F38" w:rsidRDefault="000E2F38" w:rsidP="001D7FD3"/>
    <w:p w:rsidR="000E2F38" w:rsidRDefault="000E2F38" w:rsidP="001D7FD3"/>
    <w:p w:rsidR="000E2F38" w:rsidRDefault="000E2F38" w:rsidP="001D7FD3"/>
    <w:p w:rsidR="000E2F38" w:rsidRDefault="000E2F38" w:rsidP="001D7FD3"/>
    <w:p w:rsidR="000E2F38" w:rsidRDefault="000E2F38" w:rsidP="001D7FD3"/>
    <w:p w:rsidR="000E2F38" w:rsidRDefault="000E2F38" w:rsidP="001D7FD3"/>
    <w:p w:rsidR="000E2F38" w:rsidRDefault="000E2F38" w:rsidP="001D7FD3"/>
    <w:p w:rsidR="001D7FD3" w:rsidRPr="001D7FD3" w:rsidRDefault="001D7FD3" w:rsidP="001D7FD3">
      <w:pPr>
        <w:pStyle w:val="Heading1"/>
        <w:numPr>
          <w:ilvl w:val="0"/>
          <w:numId w:val="1"/>
        </w:numPr>
        <w:rPr>
          <w:b/>
          <w:bCs/>
        </w:rPr>
      </w:pPr>
      <w:bookmarkStart w:id="9" w:name="_Toc92239744"/>
      <w:r w:rsidRPr="001D7FD3">
        <w:rPr>
          <w:b/>
          <w:bCs/>
        </w:rPr>
        <w:lastRenderedPageBreak/>
        <w:t>Task 3:</w:t>
      </w:r>
      <w:r w:rsidRPr="001D7FD3">
        <w:rPr>
          <w:rFonts w:eastAsiaTheme="minorHAnsi" w:cstheme="minorBidi"/>
          <w:color w:val="auto"/>
          <w:sz w:val="24"/>
          <w:szCs w:val="22"/>
        </w:rPr>
        <w:t xml:space="preserve"> </w:t>
      </w:r>
      <w:r w:rsidRPr="001D7FD3">
        <w:rPr>
          <w:b/>
          <w:bCs/>
        </w:rPr>
        <w:t>Decrypting a Message</w:t>
      </w:r>
      <w:bookmarkEnd w:id="9"/>
    </w:p>
    <w:p w:rsidR="001D7FD3" w:rsidRDefault="001D7FD3" w:rsidP="001D7FD3">
      <w:r>
        <w:t>The public/private keys used in this task are the same as the ones used in Task 2.</w:t>
      </w:r>
      <w:r>
        <w:t xml:space="preserve"> We want to </w:t>
      </w:r>
      <w:r>
        <w:t>decrypt the following ciphertext C, and convert it back to a plain ASCII string.</w:t>
      </w:r>
    </w:p>
    <w:p w:rsidR="001D7FD3" w:rsidRDefault="001D7FD3" w:rsidP="001D7FD3">
      <w:pPr>
        <w:rPr>
          <w:rFonts w:ascii="Courier New" w:hAnsi="Courier New" w:cs="Courier New"/>
          <w:color w:val="7030A0"/>
          <w:sz w:val="20"/>
          <w:szCs w:val="20"/>
        </w:rPr>
      </w:pPr>
      <w:r w:rsidRPr="001D7FD3">
        <w:rPr>
          <w:rFonts w:ascii="Courier New" w:hAnsi="Courier New" w:cs="Courier New"/>
          <w:color w:val="7030A0"/>
          <w:sz w:val="20"/>
          <w:szCs w:val="20"/>
        </w:rPr>
        <w:t>C = 8C0F971DF2F3672B28811407E2DABBE1DA0FEBBBDFC7DCB67396567EA1E2493F</w:t>
      </w:r>
    </w:p>
    <w:p w:rsidR="000E2F38" w:rsidRDefault="000E2F38" w:rsidP="000E2F38">
      <w:r>
        <w:t>The code in c lang</w:t>
      </w:r>
      <w:r>
        <w:t>uage is shown in fig.3.1.1 and fig.3</w:t>
      </w:r>
      <w:r>
        <w:t>.1.2.</w:t>
      </w:r>
    </w:p>
    <w:p w:rsidR="000E2F38" w:rsidRDefault="000E2F38" w:rsidP="000E2F38">
      <w:pPr>
        <w:jc w:val="center"/>
        <w:rPr>
          <w:rFonts w:ascii="Courier New" w:hAnsi="Courier New" w:cs="Courier New"/>
          <w:color w:val="7030A0"/>
          <w:sz w:val="20"/>
          <w:szCs w:val="20"/>
        </w:rPr>
      </w:pPr>
      <w:r>
        <w:rPr>
          <w:noProof/>
        </w:rPr>
        <w:drawing>
          <wp:inline distT="0" distB="0" distL="0" distR="0" wp14:anchorId="64948374" wp14:editId="6851D157">
            <wp:extent cx="5486400" cy="3262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262630"/>
                    </a:xfrm>
                    <a:prstGeom prst="rect">
                      <a:avLst/>
                    </a:prstGeom>
                  </pic:spPr>
                </pic:pic>
              </a:graphicData>
            </a:graphic>
          </wp:inline>
        </w:drawing>
      </w:r>
    </w:p>
    <w:p w:rsidR="000E2F38" w:rsidRPr="000E2F38" w:rsidRDefault="000E2F38" w:rsidP="000E2F38">
      <w:pPr>
        <w:jc w:val="center"/>
        <w:rPr>
          <w:rFonts w:ascii="Courier New" w:hAnsi="Courier New" w:cs="Courier New"/>
          <w:sz w:val="20"/>
          <w:szCs w:val="20"/>
        </w:rPr>
      </w:pPr>
      <w:r w:rsidRPr="000E2F38">
        <w:rPr>
          <w:rFonts w:ascii="Courier New" w:hAnsi="Courier New" w:cs="Courier New"/>
          <w:sz w:val="20"/>
          <w:szCs w:val="20"/>
        </w:rPr>
        <w:t>Fig.3.1.1</w:t>
      </w:r>
    </w:p>
    <w:p w:rsidR="000E2F38" w:rsidRDefault="000E2F38" w:rsidP="000E2F38">
      <w:pPr>
        <w:jc w:val="center"/>
        <w:rPr>
          <w:rFonts w:ascii="Courier New" w:hAnsi="Courier New" w:cs="Courier New"/>
          <w:color w:val="7030A0"/>
          <w:sz w:val="20"/>
          <w:szCs w:val="20"/>
        </w:rPr>
      </w:pPr>
      <w:r>
        <w:rPr>
          <w:noProof/>
        </w:rPr>
        <w:drawing>
          <wp:inline distT="0" distB="0" distL="0" distR="0" wp14:anchorId="6E80FA3B" wp14:editId="755C24F1">
            <wp:extent cx="5486400" cy="976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976630"/>
                    </a:xfrm>
                    <a:prstGeom prst="rect">
                      <a:avLst/>
                    </a:prstGeom>
                  </pic:spPr>
                </pic:pic>
              </a:graphicData>
            </a:graphic>
          </wp:inline>
        </w:drawing>
      </w:r>
    </w:p>
    <w:p w:rsidR="000E2F38" w:rsidRDefault="000E2F38" w:rsidP="000E2F38">
      <w:pPr>
        <w:jc w:val="center"/>
        <w:rPr>
          <w:rFonts w:ascii="Courier New" w:hAnsi="Courier New" w:cs="Courier New"/>
          <w:sz w:val="20"/>
          <w:szCs w:val="20"/>
        </w:rPr>
      </w:pPr>
      <w:r w:rsidRPr="000E2F38">
        <w:rPr>
          <w:rFonts w:ascii="Courier New" w:hAnsi="Courier New" w:cs="Courier New"/>
          <w:sz w:val="20"/>
          <w:szCs w:val="20"/>
        </w:rPr>
        <w:t>Fig</w:t>
      </w:r>
      <w:r>
        <w:rPr>
          <w:rFonts w:ascii="Courier New" w:hAnsi="Courier New" w:cs="Courier New"/>
          <w:sz w:val="20"/>
          <w:szCs w:val="20"/>
        </w:rPr>
        <w:t>.3.1.2</w:t>
      </w:r>
    </w:p>
    <w:p w:rsidR="000E2F38" w:rsidRPr="000E2F38" w:rsidRDefault="000E2F38" w:rsidP="000E2F38">
      <w:r>
        <w:t>And after compiling task3</w:t>
      </w:r>
      <w:r>
        <w:t>.</w:t>
      </w:r>
      <w:r>
        <w:t>c file then executing task3</w:t>
      </w:r>
      <w:r>
        <w:t xml:space="preserve">.out, I got the </w:t>
      </w:r>
      <w:r w:rsidR="003632D6">
        <w:t>result shown in fig.3.2</w:t>
      </w:r>
    </w:p>
    <w:p w:rsidR="001D7FD3" w:rsidRDefault="000E2F38" w:rsidP="003632D6">
      <w:pPr>
        <w:jc w:val="center"/>
      </w:pPr>
      <w:r>
        <w:rPr>
          <w:noProof/>
        </w:rPr>
        <w:drawing>
          <wp:inline distT="0" distB="0" distL="0" distR="0" wp14:anchorId="0AE7FA62" wp14:editId="224D0D95">
            <wp:extent cx="5486400" cy="1249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249680"/>
                    </a:xfrm>
                    <a:prstGeom prst="rect">
                      <a:avLst/>
                    </a:prstGeom>
                  </pic:spPr>
                </pic:pic>
              </a:graphicData>
            </a:graphic>
          </wp:inline>
        </w:drawing>
      </w:r>
    </w:p>
    <w:p w:rsidR="003632D6" w:rsidRDefault="003632D6" w:rsidP="003632D6">
      <w:pPr>
        <w:jc w:val="center"/>
        <w:rPr>
          <w:rFonts w:ascii="Courier New" w:hAnsi="Courier New" w:cs="Courier New"/>
          <w:sz w:val="20"/>
          <w:szCs w:val="20"/>
        </w:rPr>
      </w:pPr>
      <w:r w:rsidRPr="003632D6">
        <w:rPr>
          <w:rFonts w:ascii="Courier New" w:hAnsi="Courier New" w:cs="Courier New"/>
          <w:sz w:val="20"/>
          <w:szCs w:val="20"/>
        </w:rPr>
        <w:t>Fig.3.2</w:t>
      </w:r>
    </w:p>
    <w:p w:rsidR="003632D6" w:rsidRDefault="003632D6" w:rsidP="003632D6">
      <w:r>
        <w:lastRenderedPageBreak/>
        <w:t>Discussion:</w:t>
      </w:r>
    </w:p>
    <w:p w:rsidR="003632D6" w:rsidRDefault="003632D6" w:rsidP="003632D6">
      <w:r>
        <w:t xml:space="preserve">After decrypting the ciphertext using the given public and private key, I used </w:t>
      </w:r>
      <w:r w:rsidRPr="003632D6">
        <w:rPr>
          <w:rFonts w:ascii="Courier New" w:hAnsi="Courier New" w:cs="Courier New"/>
        </w:rPr>
        <w:t xml:space="preserve">BN_bn2hex </w:t>
      </w:r>
      <w:r>
        <w:t>method to convert to plain ASCII string instead of using the given python command:</w:t>
      </w:r>
    </w:p>
    <w:p w:rsidR="003632D6" w:rsidRPr="003632D6" w:rsidRDefault="003632D6" w:rsidP="003632D6">
      <w:pPr>
        <w:rPr>
          <w:rFonts w:ascii="Courier New" w:hAnsi="Courier New" w:cs="Courier New"/>
          <w:color w:val="7030A0"/>
          <w:sz w:val="20"/>
          <w:szCs w:val="20"/>
        </w:rPr>
      </w:pPr>
      <w:r>
        <w:rPr>
          <w:rFonts w:ascii="Courier New" w:hAnsi="Courier New" w:cs="Courier New"/>
          <w:color w:val="7030A0"/>
          <w:sz w:val="20"/>
          <w:szCs w:val="20"/>
        </w:rPr>
        <w:t>$</w:t>
      </w:r>
      <w:r w:rsidRPr="003632D6">
        <w:rPr>
          <w:rFonts w:ascii="Courier New" w:hAnsi="Courier New" w:cs="Courier New"/>
          <w:color w:val="7030A0"/>
          <w:sz w:val="20"/>
          <w:szCs w:val="20"/>
        </w:rPr>
        <w:t>python -c ’print("4120746f702073656372657421".decode("hex"))’ A top secret!</w:t>
      </w:r>
    </w:p>
    <w:p w:rsidR="003632D6" w:rsidRDefault="003632D6" w:rsidP="00D12804">
      <w:r>
        <w:t>And finally I got the message which is</w:t>
      </w:r>
      <w:r w:rsidR="00D12804">
        <w:t>:”</w:t>
      </w:r>
      <w:r>
        <w:t>Password is dees”.</w:t>
      </w:r>
    </w:p>
    <w:p w:rsidR="003632D6" w:rsidRDefault="003632D6" w:rsidP="003632D6">
      <w:pPr>
        <w:pStyle w:val="Heading1"/>
        <w:numPr>
          <w:ilvl w:val="0"/>
          <w:numId w:val="1"/>
        </w:numPr>
        <w:rPr>
          <w:b/>
          <w:bCs/>
        </w:rPr>
      </w:pPr>
      <w:bookmarkStart w:id="10" w:name="_Toc92239745"/>
      <w:r w:rsidRPr="003632D6">
        <w:rPr>
          <w:b/>
          <w:bCs/>
        </w:rPr>
        <w:t xml:space="preserve">Task 4: </w:t>
      </w:r>
      <w:r w:rsidRPr="003632D6">
        <w:rPr>
          <w:b/>
          <w:bCs/>
        </w:rPr>
        <w:t>Signing a Message</w:t>
      </w:r>
      <w:bookmarkEnd w:id="10"/>
    </w:p>
    <w:p w:rsidR="003632D6" w:rsidRDefault="003632D6" w:rsidP="003632D6">
      <w:r>
        <w:t xml:space="preserve">We want to </w:t>
      </w:r>
      <w:r>
        <w:t>generate a signature for the following message</w:t>
      </w:r>
      <w:r>
        <w:t>:</w:t>
      </w:r>
    </w:p>
    <w:p w:rsidR="003632D6" w:rsidRDefault="003632D6" w:rsidP="003632D6">
      <w:pPr>
        <w:rPr>
          <w:rFonts w:ascii="Courier New" w:hAnsi="Courier New" w:cs="Courier New"/>
          <w:color w:val="7030A0"/>
          <w:sz w:val="20"/>
          <w:szCs w:val="20"/>
        </w:rPr>
      </w:pPr>
      <w:r w:rsidRPr="003632D6">
        <w:rPr>
          <w:rFonts w:ascii="Courier New" w:hAnsi="Courier New" w:cs="Courier New"/>
          <w:color w:val="7030A0"/>
          <w:sz w:val="20"/>
          <w:szCs w:val="20"/>
        </w:rPr>
        <w:t>M = I owe you $2000.</w:t>
      </w:r>
    </w:p>
    <w:p w:rsidR="00BB754C" w:rsidRDefault="00BB754C" w:rsidP="00BB754C">
      <w:r>
        <w:t>The c code for this task is shown in fig.4.1.1 and fig.4.1.2.</w:t>
      </w:r>
    </w:p>
    <w:p w:rsidR="00BB754C" w:rsidRDefault="00BB754C" w:rsidP="00BB754C">
      <w:pPr>
        <w:jc w:val="center"/>
        <w:rPr>
          <w:rFonts w:ascii="Courier New" w:hAnsi="Courier New" w:cs="Courier New"/>
          <w:color w:val="7030A0"/>
          <w:sz w:val="20"/>
          <w:szCs w:val="20"/>
        </w:rPr>
      </w:pPr>
      <w:r>
        <w:rPr>
          <w:noProof/>
        </w:rPr>
        <w:drawing>
          <wp:inline distT="0" distB="0" distL="0" distR="0" wp14:anchorId="5A330EB5" wp14:editId="73C809BF">
            <wp:extent cx="5486400" cy="3995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995420"/>
                    </a:xfrm>
                    <a:prstGeom prst="rect">
                      <a:avLst/>
                    </a:prstGeom>
                  </pic:spPr>
                </pic:pic>
              </a:graphicData>
            </a:graphic>
          </wp:inline>
        </w:drawing>
      </w:r>
    </w:p>
    <w:p w:rsidR="00BB754C" w:rsidRDefault="00BB754C" w:rsidP="00BB754C">
      <w:pPr>
        <w:jc w:val="center"/>
        <w:rPr>
          <w:rFonts w:ascii="Courier New" w:hAnsi="Courier New" w:cs="Courier New"/>
          <w:color w:val="7030A0"/>
          <w:sz w:val="20"/>
          <w:szCs w:val="20"/>
        </w:rPr>
      </w:pPr>
      <w:r>
        <w:rPr>
          <w:rFonts w:ascii="Courier New" w:hAnsi="Courier New" w:cs="Courier New"/>
          <w:color w:val="7030A0"/>
          <w:sz w:val="20"/>
          <w:szCs w:val="20"/>
        </w:rPr>
        <w:t>Fig.4.1.1</w:t>
      </w:r>
    </w:p>
    <w:p w:rsidR="00BB754C" w:rsidRDefault="00BB754C" w:rsidP="00BB754C">
      <w:pPr>
        <w:jc w:val="center"/>
        <w:rPr>
          <w:rFonts w:ascii="Courier New" w:hAnsi="Courier New" w:cs="Courier New"/>
          <w:color w:val="7030A0"/>
          <w:sz w:val="20"/>
          <w:szCs w:val="20"/>
        </w:rPr>
      </w:pPr>
      <w:r>
        <w:rPr>
          <w:noProof/>
        </w:rPr>
        <w:drawing>
          <wp:inline distT="0" distB="0" distL="0" distR="0" wp14:anchorId="5E4BD9C0" wp14:editId="1EED9329">
            <wp:extent cx="4565650" cy="6858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5650" cy="685800"/>
                    </a:xfrm>
                    <a:prstGeom prst="rect">
                      <a:avLst/>
                    </a:prstGeom>
                  </pic:spPr>
                </pic:pic>
              </a:graphicData>
            </a:graphic>
          </wp:inline>
        </w:drawing>
      </w:r>
    </w:p>
    <w:p w:rsidR="00BB754C" w:rsidRDefault="00BB754C" w:rsidP="00BB754C">
      <w:pPr>
        <w:jc w:val="center"/>
        <w:rPr>
          <w:rFonts w:ascii="Courier New" w:hAnsi="Courier New" w:cs="Courier New"/>
          <w:color w:val="7030A0"/>
          <w:sz w:val="20"/>
          <w:szCs w:val="20"/>
        </w:rPr>
      </w:pPr>
      <w:r>
        <w:rPr>
          <w:rFonts w:ascii="Courier New" w:hAnsi="Courier New" w:cs="Courier New"/>
          <w:color w:val="7030A0"/>
          <w:sz w:val="20"/>
          <w:szCs w:val="20"/>
        </w:rPr>
        <w:t>Fig.4.1.2</w:t>
      </w:r>
    </w:p>
    <w:p w:rsidR="00BB754C" w:rsidRDefault="00BB754C" w:rsidP="00BB754C">
      <w:pPr>
        <w:rPr>
          <w:rFonts w:ascii="Courier New" w:hAnsi="Courier New" w:cs="Courier New"/>
          <w:color w:val="7030A0"/>
          <w:sz w:val="20"/>
          <w:szCs w:val="20"/>
        </w:rPr>
      </w:pPr>
      <w:r>
        <w:lastRenderedPageBreak/>
        <w:t>The message in the code above is in hex format that I have got it from the converter instead of python command:</w:t>
      </w:r>
      <w:r w:rsidRPr="00BB754C">
        <w:rPr>
          <w:rFonts w:ascii="Courier New" w:hAnsi="Courier New" w:cs="Courier New"/>
          <w:color w:val="7030A0"/>
          <w:sz w:val="20"/>
          <w:szCs w:val="20"/>
        </w:rPr>
        <w:t xml:space="preserve"> </w:t>
      </w:r>
    </w:p>
    <w:p w:rsidR="00BB754C" w:rsidRPr="003632D6" w:rsidRDefault="00BB754C" w:rsidP="00BB754C">
      <w:pPr>
        <w:rPr>
          <w:rFonts w:ascii="Courier New" w:hAnsi="Courier New" w:cs="Courier New"/>
          <w:color w:val="7030A0"/>
          <w:sz w:val="20"/>
          <w:szCs w:val="20"/>
        </w:rPr>
      </w:pPr>
      <w:r>
        <w:rPr>
          <w:rFonts w:ascii="Courier New" w:hAnsi="Courier New" w:cs="Courier New"/>
          <w:color w:val="7030A0"/>
          <w:sz w:val="20"/>
          <w:szCs w:val="20"/>
        </w:rPr>
        <w:t>$</w:t>
      </w:r>
      <w:r w:rsidRPr="003632D6">
        <w:rPr>
          <w:rFonts w:ascii="Courier New" w:hAnsi="Courier New" w:cs="Courier New"/>
          <w:color w:val="7030A0"/>
          <w:sz w:val="20"/>
          <w:szCs w:val="20"/>
        </w:rPr>
        <w:t>python -c ’print("4120746f702073656372657421".decode("hex"))’ A top secret!</w:t>
      </w:r>
    </w:p>
    <w:p w:rsidR="00BB754C" w:rsidRDefault="00BB754C" w:rsidP="00BB754C">
      <w:r>
        <w:t>As shown in fig.4.2.</w:t>
      </w:r>
    </w:p>
    <w:p w:rsidR="00AE58A3" w:rsidRDefault="00AE58A3" w:rsidP="00BB754C">
      <w:pPr>
        <w:jc w:val="center"/>
      </w:pPr>
      <w:r>
        <w:rPr>
          <w:noProof/>
        </w:rPr>
        <w:drawing>
          <wp:inline distT="0" distB="0" distL="0" distR="0" wp14:anchorId="0309A2B6" wp14:editId="137AE551">
            <wp:extent cx="5486400" cy="3371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371215"/>
                    </a:xfrm>
                    <a:prstGeom prst="rect">
                      <a:avLst/>
                    </a:prstGeom>
                  </pic:spPr>
                </pic:pic>
              </a:graphicData>
            </a:graphic>
          </wp:inline>
        </w:drawing>
      </w:r>
    </w:p>
    <w:p w:rsidR="00BB754C" w:rsidRPr="00BB754C" w:rsidRDefault="00BB754C" w:rsidP="00BB754C">
      <w:pPr>
        <w:jc w:val="center"/>
        <w:rPr>
          <w:rFonts w:ascii="Courier New" w:hAnsi="Courier New" w:cs="Courier New"/>
          <w:color w:val="7030A0"/>
          <w:sz w:val="20"/>
          <w:szCs w:val="20"/>
        </w:rPr>
      </w:pPr>
      <w:r w:rsidRPr="00BB754C">
        <w:rPr>
          <w:rFonts w:ascii="Courier New" w:hAnsi="Courier New" w:cs="Courier New"/>
          <w:color w:val="7030A0"/>
          <w:sz w:val="20"/>
          <w:szCs w:val="20"/>
        </w:rPr>
        <w:t>Fig.4.2</w:t>
      </w:r>
    </w:p>
    <w:p w:rsidR="00BB754C" w:rsidRDefault="00BB754C" w:rsidP="00BB754C">
      <w:r>
        <w:t>Finally I have got the result as shown in fig.4.3.</w:t>
      </w:r>
    </w:p>
    <w:p w:rsidR="00AE58A3" w:rsidRDefault="00AE58A3" w:rsidP="00BB754C">
      <w:pPr>
        <w:jc w:val="center"/>
      </w:pPr>
      <w:r>
        <w:rPr>
          <w:noProof/>
        </w:rPr>
        <w:drawing>
          <wp:inline distT="0" distB="0" distL="0" distR="0" wp14:anchorId="58F59D07" wp14:editId="107622EC">
            <wp:extent cx="5486400" cy="153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530350"/>
                    </a:xfrm>
                    <a:prstGeom prst="rect">
                      <a:avLst/>
                    </a:prstGeom>
                  </pic:spPr>
                </pic:pic>
              </a:graphicData>
            </a:graphic>
          </wp:inline>
        </w:drawing>
      </w:r>
    </w:p>
    <w:p w:rsidR="00BB754C" w:rsidRPr="00BB754C" w:rsidRDefault="00BB754C" w:rsidP="00BB754C">
      <w:pPr>
        <w:jc w:val="center"/>
        <w:rPr>
          <w:rFonts w:ascii="Courier New" w:hAnsi="Courier New" w:cs="Courier New"/>
          <w:color w:val="7030A0"/>
          <w:sz w:val="20"/>
          <w:szCs w:val="20"/>
        </w:rPr>
      </w:pPr>
      <w:r w:rsidRPr="00BB754C">
        <w:rPr>
          <w:rFonts w:ascii="Courier New" w:hAnsi="Courier New" w:cs="Courier New"/>
          <w:color w:val="7030A0"/>
          <w:sz w:val="20"/>
          <w:szCs w:val="20"/>
        </w:rPr>
        <w:t>Fig.4.3</w:t>
      </w:r>
    </w:p>
    <w:p w:rsidR="00AE58A3" w:rsidRPr="00BB754C" w:rsidRDefault="00BB754C" w:rsidP="00AE58A3">
      <w:pPr>
        <w:rPr>
          <w:u w:val="single"/>
        </w:rPr>
      </w:pPr>
      <w:r w:rsidRPr="00BB754C">
        <w:rPr>
          <w:u w:val="single"/>
        </w:rPr>
        <w:t xml:space="preserve">Discussion: </w:t>
      </w:r>
    </w:p>
    <w:p w:rsidR="00BB754C" w:rsidRDefault="00BB754C" w:rsidP="00AE58A3">
      <w:r>
        <w:t>As we see the signature is the same length as public key. And my work is correct depending on decryption result (the message).</w:t>
      </w:r>
    </w:p>
    <w:p w:rsidR="00AE58A3" w:rsidRDefault="00AE58A3" w:rsidP="00AE58A3"/>
    <w:p w:rsidR="00BB754C" w:rsidRDefault="00BB754C" w:rsidP="00AE58A3">
      <w:r>
        <w:lastRenderedPageBreak/>
        <w:t>Let’s try to change in the message and see the difference between the two results.</w:t>
      </w:r>
    </w:p>
    <w:p w:rsidR="00BB754C" w:rsidRDefault="00BB754C" w:rsidP="00AE58A3">
      <w:r>
        <w:t>As we have seen before, getting the hex format for the message: “I owe you $5000”, and 5000 instead of 2000. As shown in fig.4.4.</w:t>
      </w:r>
    </w:p>
    <w:p w:rsidR="00AE58A3" w:rsidRDefault="00AE58A3" w:rsidP="00BB754C">
      <w:pPr>
        <w:jc w:val="center"/>
      </w:pPr>
      <w:r>
        <w:rPr>
          <w:noProof/>
        </w:rPr>
        <w:drawing>
          <wp:inline distT="0" distB="0" distL="0" distR="0" wp14:anchorId="0FF30E26" wp14:editId="57365D71">
            <wp:extent cx="5486400" cy="3641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641725"/>
                    </a:xfrm>
                    <a:prstGeom prst="rect">
                      <a:avLst/>
                    </a:prstGeom>
                  </pic:spPr>
                </pic:pic>
              </a:graphicData>
            </a:graphic>
          </wp:inline>
        </w:drawing>
      </w:r>
    </w:p>
    <w:p w:rsidR="00BB754C" w:rsidRDefault="00BB754C" w:rsidP="00BB754C">
      <w:pPr>
        <w:jc w:val="center"/>
        <w:rPr>
          <w:rFonts w:ascii="Courier New" w:hAnsi="Courier New" w:cs="Courier New"/>
          <w:color w:val="7030A0"/>
          <w:sz w:val="20"/>
          <w:szCs w:val="20"/>
        </w:rPr>
      </w:pPr>
      <w:r w:rsidRPr="00BB754C">
        <w:rPr>
          <w:rFonts w:ascii="Courier New" w:hAnsi="Courier New" w:cs="Courier New"/>
          <w:color w:val="7030A0"/>
          <w:sz w:val="20"/>
          <w:szCs w:val="20"/>
        </w:rPr>
        <w:t>Fig.4.4</w:t>
      </w:r>
    </w:p>
    <w:p w:rsidR="00BB754C" w:rsidRDefault="00BB754C" w:rsidP="00BB754C">
      <w:r>
        <w:t>And the same code in fig.4.1.1 and fig.4.1.2 except the message format. Shown in fig.4.5.1 and fig.4.5.2.</w:t>
      </w:r>
    </w:p>
    <w:p w:rsidR="00BB754C" w:rsidRPr="00BB754C" w:rsidRDefault="00BB754C" w:rsidP="00BB754C"/>
    <w:p w:rsidR="00AE58A3" w:rsidRDefault="00AE58A3" w:rsidP="00BB754C">
      <w:pPr>
        <w:jc w:val="center"/>
      </w:pPr>
      <w:r>
        <w:rPr>
          <w:noProof/>
        </w:rPr>
        <w:lastRenderedPageBreak/>
        <w:drawing>
          <wp:inline distT="0" distB="0" distL="0" distR="0" wp14:anchorId="089932B7" wp14:editId="259D02BF">
            <wp:extent cx="5486400" cy="4117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4117340"/>
                    </a:xfrm>
                    <a:prstGeom prst="rect">
                      <a:avLst/>
                    </a:prstGeom>
                  </pic:spPr>
                </pic:pic>
              </a:graphicData>
            </a:graphic>
          </wp:inline>
        </w:drawing>
      </w:r>
    </w:p>
    <w:p w:rsidR="00BB754C" w:rsidRPr="00BB754C" w:rsidRDefault="00BB754C" w:rsidP="00BB754C">
      <w:pPr>
        <w:jc w:val="center"/>
        <w:rPr>
          <w:rFonts w:ascii="Courier New" w:hAnsi="Courier New" w:cs="Courier New"/>
          <w:color w:val="7030A0"/>
          <w:sz w:val="20"/>
          <w:szCs w:val="20"/>
        </w:rPr>
      </w:pPr>
      <w:r w:rsidRPr="00BB754C">
        <w:rPr>
          <w:rFonts w:ascii="Courier New" w:hAnsi="Courier New" w:cs="Courier New"/>
          <w:color w:val="7030A0"/>
          <w:sz w:val="20"/>
          <w:szCs w:val="20"/>
        </w:rPr>
        <w:t>Fig.4.5.1</w:t>
      </w:r>
    </w:p>
    <w:p w:rsidR="00AE58A3" w:rsidRDefault="00AE58A3" w:rsidP="00BB754C">
      <w:pPr>
        <w:jc w:val="center"/>
      </w:pPr>
      <w:r>
        <w:rPr>
          <w:noProof/>
        </w:rPr>
        <w:drawing>
          <wp:inline distT="0" distB="0" distL="0" distR="0" wp14:anchorId="19508E13" wp14:editId="5206E1D1">
            <wp:extent cx="5486400" cy="9861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986155"/>
                    </a:xfrm>
                    <a:prstGeom prst="rect">
                      <a:avLst/>
                    </a:prstGeom>
                  </pic:spPr>
                </pic:pic>
              </a:graphicData>
            </a:graphic>
          </wp:inline>
        </w:drawing>
      </w:r>
    </w:p>
    <w:p w:rsidR="00BB754C" w:rsidRPr="00BB754C" w:rsidRDefault="00BB754C" w:rsidP="00BB754C">
      <w:pPr>
        <w:jc w:val="center"/>
        <w:rPr>
          <w:rFonts w:ascii="Courier New" w:hAnsi="Courier New" w:cs="Courier New"/>
          <w:color w:val="7030A0"/>
          <w:sz w:val="20"/>
          <w:szCs w:val="20"/>
        </w:rPr>
      </w:pPr>
      <w:r w:rsidRPr="00BB754C">
        <w:rPr>
          <w:rFonts w:ascii="Courier New" w:hAnsi="Courier New" w:cs="Courier New"/>
          <w:color w:val="7030A0"/>
          <w:sz w:val="20"/>
          <w:szCs w:val="20"/>
        </w:rPr>
        <w:t>Fig.</w:t>
      </w:r>
      <w:r>
        <w:rPr>
          <w:rFonts w:ascii="Courier New" w:hAnsi="Courier New" w:cs="Courier New"/>
          <w:color w:val="7030A0"/>
          <w:sz w:val="20"/>
          <w:szCs w:val="20"/>
        </w:rPr>
        <w:t>4.5.2</w:t>
      </w:r>
    </w:p>
    <w:p w:rsidR="00BB754C" w:rsidRDefault="00BB754C" w:rsidP="00BB754C">
      <w:r>
        <w:t>And the result as shown in fig.4.6.</w:t>
      </w:r>
    </w:p>
    <w:p w:rsidR="00AE58A3" w:rsidRDefault="00AE58A3" w:rsidP="00BB754C">
      <w:pPr>
        <w:jc w:val="center"/>
      </w:pPr>
      <w:r>
        <w:rPr>
          <w:noProof/>
        </w:rPr>
        <w:drawing>
          <wp:inline distT="0" distB="0" distL="0" distR="0" wp14:anchorId="645E2D24" wp14:editId="6A99A01D">
            <wp:extent cx="5486400" cy="15284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528445"/>
                    </a:xfrm>
                    <a:prstGeom prst="rect">
                      <a:avLst/>
                    </a:prstGeom>
                  </pic:spPr>
                </pic:pic>
              </a:graphicData>
            </a:graphic>
          </wp:inline>
        </w:drawing>
      </w:r>
    </w:p>
    <w:p w:rsidR="00BB754C" w:rsidRDefault="00BB754C" w:rsidP="00BB754C">
      <w:pPr>
        <w:jc w:val="center"/>
        <w:rPr>
          <w:rFonts w:ascii="Courier New" w:hAnsi="Courier New" w:cs="Courier New"/>
          <w:color w:val="7030A0"/>
          <w:sz w:val="20"/>
          <w:szCs w:val="20"/>
        </w:rPr>
      </w:pPr>
      <w:r w:rsidRPr="00BB754C">
        <w:rPr>
          <w:rFonts w:ascii="Courier New" w:hAnsi="Courier New" w:cs="Courier New"/>
          <w:color w:val="7030A0"/>
          <w:sz w:val="20"/>
          <w:szCs w:val="20"/>
        </w:rPr>
        <w:t>Fig.</w:t>
      </w:r>
      <w:r>
        <w:rPr>
          <w:rFonts w:ascii="Courier New" w:hAnsi="Courier New" w:cs="Courier New"/>
          <w:color w:val="7030A0"/>
          <w:sz w:val="20"/>
          <w:szCs w:val="20"/>
        </w:rPr>
        <w:t>4.6</w:t>
      </w:r>
    </w:p>
    <w:p w:rsidR="00F8256C" w:rsidRDefault="00F8256C" w:rsidP="00BB754C">
      <w:pPr>
        <w:rPr>
          <w:u w:val="single"/>
        </w:rPr>
      </w:pPr>
    </w:p>
    <w:p w:rsidR="00BB754C" w:rsidRDefault="00BB754C" w:rsidP="00BB754C">
      <w:pPr>
        <w:rPr>
          <w:u w:val="single"/>
        </w:rPr>
      </w:pPr>
      <w:r w:rsidRPr="00BB754C">
        <w:rPr>
          <w:u w:val="single"/>
        </w:rPr>
        <w:lastRenderedPageBreak/>
        <w:t>Discussion:</w:t>
      </w:r>
    </w:p>
    <w:p w:rsidR="00BB754C" w:rsidRPr="00BB754C" w:rsidRDefault="00BB754C" w:rsidP="00BB754C">
      <w:r w:rsidRPr="00BB754C">
        <w:t>I have noticed that</w:t>
      </w:r>
      <w:r>
        <w:t xml:space="preserve"> the two signatures are tot</w:t>
      </w:r>
      <w:r w:rsidR="00F8256C">
        <w:t>ally different even though I have changed a small part of the message. I concluded that the digital signature is a powerful encryption method.</w:t>
      </w:r>
    </w:p>
    <w:p w:rsidR="00BB754C" w:rsidRDefault="00BB754C" w:rsidP="00BB754C">
      <w:pPr>
        <w:jc w:val="center"/>
      </w:pPr>
    </w:p>
    <w:p w:rsidR="00670DF9" w:rsidRDefault="00670DF9" w:rsidP="00670DF9">
      <w:pPr>
        <w:pStyle w:val="Heading1"/>
        <w:numPr>
          <w:ilvl w:val="0"/>
          <w:numId w:val="1"/>
        </w:numPr>
        <w:rPr>
          <w:b/>
          <w:bCs/>
        </w:rPr>
      </w:pPr>
      <w:bookmarkStart w:id="11" w:name="_Toc92239746"/>
      <w:r w:rsidRPr="00670DF9">
        <w:rPr>
          <w:b/>
          <w:bCs/>
        </w:rPr>
        <w:t xml:space="preserve">Task 5: </w:t>
      </w:r>
      <w:r w:rsidRPr="00670DF9">
        <w:rPr>
          <w:b/>
          <w:bCs/>
        </w:rPr>
        <w:t>Verifying a Signature</w:t>
      </w:r>
      <w:bookmarkEnd w:id="11"/>
    </w:p>
    <w:p w:rsidR="00670DF9" w:rsidRDefault="00670DF9" w:rsidP="00670DF9">
      <w:r>
        <w:t xml:space="preserve">Bob receives a message M = "Launch a missile." from Alice, with her signature S. We know that Alice’s public key is (e, n). Please verify whether the signature is indeed Alice’s or not. The public key and signature (hexadecimal) are listed in the following: </w:t>
      </w:r>
    </w:p>
    <w:p w:rsidR="00670DF9" w:rsidRPr="00D4325F" w:rsidRDefault="00670DF9" w:rsidP="00670DF9">
      <w:pPr>
        <w:rPr>
          <w:rFonts w:ascii="Courier New" w:hAnsi="Courier New" w:cs="Courier New"/>
          <w:color w:val="7030A0"/>
          <w:sz w:val="20"/>
          <w:szCs w:val="20"/>
        </w:rPr>
      </w:pPr>
      <w:r w:rsidRPr="00D4325F">
        <w:rPr>
          <w:rFonts w:ascii="Courier New" w:hAnsi="Courier New" w:cs="Courier New"/>
          <w:color w:val="7030A0"/>
          <w:sz w:val="20"/>
          <w:szCs w:val="20"/>
        </w:rPr>
        <w:t xml:space="preserve">M = Launch a missile. </w:t>
      </w:r>
    </w:p>
    <w:p w:rsidR="00670DF9" w:rsidRPr="00D4325F" w:rsidRDefault="00670DF9" w:rsidP="00670DF9">
      <w:pPr>
        <w:rPr>
          <w:rFonts w:ascii="Courier New" w:hAnsi="Courier New" w:cs="Courier New"/>
          <w:color w:val="7030A0"/>
          <w:sz w:val="20"/>
          <w:szCs w:val="20"/>
        </w:rPr>
      </w:pPr>
      <w:r w:rsidRPr="00D4325F">
        <w:rPr>
          <w:rFonts w:ascii="Courier New" w:hAnsi="Courier New" w:cs="Courier New"/>
          <w:color w:val="7030A0"/>
          <w:sz w:val="20"/>
          <w:szCs w:val="20"/>
        </w:rPr>
        <w:t xml:space="preserve">S = 643D6F34902D9C7EC90CB0B2BCA36C47FA37165C0005CAB026C0542CBDB6802F </w:t>
      </w:r>
    </w:p>
    <w:p w:rsidR="00670DF9" w:rsidRPr="00D4325F" w:rsidRDefault="00670DF9" w:rsidP="00670DF9">
      <w:pPr>
        <w:rPr>
          <w:rFonts w:ascii="Courier New" w:hAnsi="Courier New" w:cs="Courier New"/>
          <w:color w:val="7030A0"/>
          <w:sz w:val="20"/>
          <w:szCs w:val="20"/>
        </w:rPr>
      </w:pPr>
      <w:r w:rsidRPr="00D4325F">
        <w:rPr>
          <w:rFonts w:ascii="Courier New" w:hAnsi="Courier New" w:cs="Courier New"/>
          <w:color w:val="7030A0"/>
          <w:sz w:val="20"/>
          <w:szCs w:val="20"/>
        </w:rPr>
        <w:t xml:space="preserve">e = 010001 (this hex value equals to decimal 65537) </w:t>
      </w:r>
    </w:p>
    <w:p w:rsidR="00670DF9" w:rsidRDefault="00670DF9" w:rsidP="00670DF9">
      <w:pPr>
        <w:rPr>
          <w:rFonts w:ascii="Courier New" w:hAnsi="Courier New" w:cs="Courier New"/>
          <w:color w:val="7030A0"/>
          <w:sz w:val="20"/>
          <w:szCs w:val="20"/>
        </w:rPr>
      </w:pPr>
      <w:r w:rsidRPr="00D4325F">
        <w:rPr>
          <w:rFonts w:ascii="Courier New" w:hAnsi="Courier New" w:cs="Courier New"/>
          <w:color w:val="7030A0"/>
          <w:sz w:val="20"/>
          <w:szCs w:val="20"/>
        </w:rPr>
        <w:t>n = AE1CD4DC432798D933779FBD46C6E1247F0CF1233595113AA51B450F18116115</w:t>
      </w:r>
    </w:p>
    <w:p w:rsidR="00F8256C" w:rsidRDefault="00F8256C" w:rsidP="00F8256C">
      <w:r>
        <w:t>First, I got the hex format for M as shown in fig.5.1.</w:t>
      </w:r>
    </w:p>
    <w:p w:rsidR="00F8256C" w:rsidRDefault="00F8256C" w:rsidP="00F8256C">
      <w:pPr>
        <w:jc w:val="center"/>
      </w:pPr>
      <w:r>
        <w:rPr>
          <w:noProof/>
        </w:rPr>
        <w:drawing>
          <wp:inline distT="0" distB="0" distL="0" distR="0" wp14:anchorId="4C741C7C" wp14:editId="1D75AE72">
            <wp:extent cx="5486400" cy="35534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553460"/>
                    </a:xfrm>
                    <a:prstGeom prst="rect">
                      <a:avLst/>
                    </a:prstGeom>
                  </pic:spPr>
                </pic:pic>
              </a:graphicData>
            </a:graphic>
          </wp:inline>
        </w:drawing>
      </w:r>
    </w:p>
    <w:p w:rsidR="00F8256C" w:rsidRDefault="00F8256C" w:rsidP="00F8256C">
      <w:pPr>
        <w:jc w:val="center"/>
        <w:rPr>
          <w:rFonts w:ascii="Courier New" w:hAnsi="Courier New" w:cs="Courier New"/>
          <w:color w:val="7030A0"/>
          <w:sz w:val="20"/>
          <w:szCs w:val="20"/>
        </w:rPr>
      </w:pPr>
      <w:r w:rsidRPr="00BB754C">
        <w:rPr>
          <w:rFonts w:ascii="Courier New" w:hAnsi="Courier New" w:cs="Courier New"/>
          <w:color w:val="7030A0"/>
          <w:sz w:val="20"/>
          <w:szCs w:val="20"/>
        </w:rPr>
        <w:t>Fig.</w:t>
      </w:r>
      <w:r>
        <w:rPr>
          <w:rFonts w:ascii="Courier New" w:hAnsi="Courier New" w:cs="Courier New"/>
          <w:color w:val="7030A0"/>
          <w:sz w:val="20"/>
          <w:szCs w:val="20"/>
        </w:rPr>
        <w:t>5.1</w:t>
      </w:r>
    </w:p>
    <w:p w:rsidR="002F649B" w:rsidRDefault="00F8256C" w:rsidP="00F8256C">
      <w:r>
        <w:t>Then the c code is as shown in fig.5.2.1 and fig.5.2.2.</w:t>
      </w:r>
    </w:p>
    <w:p w:rsidR="002F649B" w:rsidRDefault="002F649B" w:rsidP="00F8256C">
      <w:pPr>
        <w:jc w:val="center"/>
      </w:pPr>
      <w:r>
        <w:rPr>
          <w:noProof/>
        </w:rPr>
        <w:lastRenderedPageBreak/>
        <w:drawing>
          <wp:inline distT="0" distB="0" distL="0" distR="0" wp14:anchorId="013B57D3" wp14:editId="2C21B5BB">
            <wp:extent cx="5486400" cy="4099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099560"/>
                    </a:xfrm>
                    <a:prstGeom prst="rect">
                      <a:avLst/>
                    </a:prstGeom>
                  </pic:spPr>
                </pic:pic>
              </a:graphicData>
            </a:graphic>
          </wp:inline>
        </w:drawing>
      </w:r>
    </w:p>
    <w:p w:rsidR="00F8256C" w:rsidRPr="00F8256C" w:rsidRDefault="00F8256C" w:rsidP="00F8256C">
      <w:pPr>
        <w:jc w:val="center"/>
        <w:rPr>
          <w:rFonts w:ascii="Courier New" w:hAnsi="Courier New" w:cs="Courier New"/>
          <w:color w:val="7030A0"/>
          <w:sz w:val="20"/>
          <w:szCs w:val="20"/>
        </w:rPr>
      </w:pPr>
      <w:r w:rsidRPr="00BB754C">
        <w:rPr>
          <w:rFonts w:ascii="Courier New" w:hAnsi="Courier New" w:cs="Courier New"/>
          <w:color w:val="7030A0"/>
          <w:sz w:val="20"/>
          <w:szCs w:val="20"/>
        </w:rPr>
        <w:t>Fig.</w:t>
      </w:r>
      <w:r>
        <w:rPr>
          <w:rFonts w:ascii="Courier New" w:hAnsi="Courier New" w:cs="Courier New"/>
          <w:color w:val="7030A0"/>
          <w:sz w:val="20"/>
          <w:szCs w:val="20"/>
        </w:rPr>
        <w:t>5.</w:t>
      </w:r>
      <w:r>
        <w:rPr>
          <w:rFonts w:ascii="Courier New" w:hAnsi="Courier New" w:cs="Courier New"/>
          <w:color w:val="7030A0"/>
          <w:sz w:val="20"/>
          <w:szCs w:val="20"/>
        </w:rPr>
        <w:t>2.1</w:t>
      </w:r>
    </w:p>
    <w:p w:rsidR="002F649B" w:rsidRDefault="002F649B" w:rsidP="00F8256C">
      <w:pPr>
        <w:jc w:val="center"/>
      </w:pPr>
      <w:r>
        <w:rPr>
          <w:noProof/>
        </w:rPr>
        <w:drawing>
          <wp:inline distT="0" distB="0" distL="0" distR="0" wp14:anchorId="43CA3AC1" wp14:editId="4516E255">
            <wp:extent cx="5486400" cy="2078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078990"/>
                    </a:xfrm>
                    <a:prstGeom prst="rect">
                      <a:avLst/>
                    </a:prstGeom>
                  </pic:spPr>
                </pic:pic>
              </a:graphicData>
            </a:graphic>
          </wp:inline>
        </w:drawing>
      </w:r>
    </w:p>
    <w:p w:rsidR="00F8256C" w:rsidRDefault="00F8256C" w:rsidP="00F8256C">
      <w:pPr>
        <w:jc w:val="center"/>
        <w:rPr>
          <w:rFonts w:ascii="Courier New" w:hAnsi="Courier New" w:cs="Courier New"/>
          <w:color w:val="7030A0"/>
          <w:sz w:val="20"/>
          <w:szCs w:val="20"/>
        </w:rPr>
      </w:pPr>
      <w:r w:rsidRPr="00BB754C">
        <w:rPr>
          <w:rFonts w:ascii="Courier New" w:hAnsi="Courier New" w:cs="Courier New"/>
          <w:color w:val="7030A0"/>
          <w:sz w:val="20"/>
          <w:szCs w:val="20"/>
        </w:rPr>
        <w:t>Fig.</w:t>
      </w:r>
      <w:r>
        <w:rPr>
          <w:rFonts w:ascii="Courier New" w:hAnsi="Courier New" w:cs="Courier New"/>
          <w:color w:val="7030A0"/>
          <w:sz w:val="20"/>
          <w:szCs w:val="20"/>
        </w:rPr>
        <w:t>5.2.2</w:t>
      </w:r>
    </w:p>
    <w:p w:rsidR="00F8256C" w:rsidRDefault="00F8256C" w:rsidP="00F8256C">
      <w:pPr>
        <w:rPr>
          <w:u w:val="single"/>
        </w:rPr>
      </w:pPr>
      <w:r>
        <w:rPr>
          <w:u w:val="single"/>
        </w:rPr>
        <w:t>Discussion:</w:t>
      </w:r>
    </w:p>
    <w:p w:rsidR="00F8256C" w:rsidRDefault="00F8256C" w:rsidP="00F8256C">
      <w:r>
        <w:t xml:space="preserve">In the code, first I encrypted the message by the given public and private keys and signature, and after getting the result I </w:t>
      </w:r>
      <w:r>
        <w:t>corrupted</w:t>
      </w:r>
      <w:r>
        <w:t xml:space="preserve"> signature by changing the last bits of the signature value by changing </w:t>
      </w:r>
      <w:r w:rsidRPr="00C91456">
        <w:rPr>
          <w:rFonts w:ascii="Courier New" w:hAnsi="Courier New" w:cs="Courier New"/>
        </w:rPr>
        <w:t>2F</w:t>
      </w:r>
      <w:r>
        <w:t xml:space="preserve"> to </w:t>
      </w:r>
      <w:r w:rsidRPr="00C91456">
        <w:rPr>
          <w:rFonts w:ascii="Courier New" w:hAnsi="Courier New" w:cs="Courier New"/>
        </w:rPr>
        <w:t>3F</w:t>
      </w:r>
      <w:r>
        <w:t>.</w:t>
      </w:r>
    </w:p>
    <w:p w:rsidR="00C91456" w:rsidRDefault="00C91456" w:rsidP="00F8256C"/>
    <w:p w:rsidR="00C91456" w:rsidRPr="00F8256C" w:rsidRDefault="00C91456" w:rsidP="00F8256C">
      <w:r>
        <w:lastRenderedPageBreak/>
        <w:t>And finally after executing the file and got the result shown in fig.5.3.</w:t>
      </w:r>
    </w:p>
    <w:p w:rsidR="00F8256C" w:rsidRDefault="00F8256C" w:rsidP="00F8256C">
      <w:pPr>
        <w:jc w:val="center"/>
      </w:pPr>
      <w:r>
        <w:rPr>
          <w:noProof/>
        </w:rPr>
        <w:drawing>
          <wp:inline distT="0" distB="0" distL="0" distR="0" wp14:anchorId="3A8743BD" wp14:editId="723E80B9">
            <wp:extent cx="5486400" cy="1365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365250"/>
                    </a:xfrm>
                    <a:prstGeom prst="rect">
                      <a:avLst/>
                    </a:prstGeom>
                  </pic:spPr>
                </pic:pic>
              </a:graphicData>
            </a:graphic>
          </wp:inline>
        </w:drawing>
      </w:r>
    </w:p>
    <w:p w:rsidR="00C91456" w:rsidRDefault="00C91456" w:rsidP="00C91456">
      <w:pPr>
        <w:jc w:val="center"/>
        <w:rPr>
          <w:rFonts w:ascii="Courier New" w:hAnsi="Courier New" w:cs="Courier New"/>
          <w:color w:val="7030A0"/>
          <w:sz w:val="20"/>
          <w:szCs w:val="20"/>
        </w:rPr>
      </w:pPr>
      <w:r w:rsidRPr="00BB754C">
        <w:rPr>
          <w:rFonts w:ascii="Courier New" w:hAnsi="Courier New" w:cs="Courier New"/>
          <w:color w:val="7030A0"/>
          <w:sz w:val="20"/>
          <w:szCs w:val="20"/>
        </w:rPr>
        <w:t>Fig.</w:t>
      </w:r>
      <w:r>
        <w:rPr>
          <w:rFonts w:ascii="Courier New" w:hAnsi="Courier New" w:cs="Courier New"/>
          <w:color w:val="7030A0"/>
          <w:sz w:val="20"/>
          <w:szCs w:val="20"/>
        </w:rPr>
        <w:t>5.3</w:t>
      </w:r>
    </w:p>
    <w:p w:rsidR="00C91456" w:rsidRPr="00C91456" w:rsidRDefault="00C91456" w:rsidP="00C91456">
      <w:pPr>
        <w:rPr>
          <w:u w:val="single"/>
        </w:rPr>
      </w:pPr>
      <w:r w:rsidRPr="00C91456">
        <w:rPr>
          <w:u w:val="single"/>
        </w:rPr>
        <w:t>Discussion:</w:t>
      </w:r>
    </w:p>
    <w:p w:rsidR="00C91456" w:rsidRPr="00D4325F" w:rsidRDefault="00C91456" w:rsidP="00C91456">
      <w:r>
        <w:t>As we see in fig.5.3, the corrupted message is obvious.</w:t>
      </w:r>
    </w:p>
    <w:p w:rsidR="009661E2" w:rsidRDefault="00670DF9" w:rsidP="00543804">
      <w:pPr>
        <w:pStyle w:val="Heading1"/>
        <w:numPr>
          <w:ilvl w:val="0"/>
          <w:numId w:val="1"/>
        </w:numPr>
        <w:rPr>
          <w:b/>
          <w:bCs/>
        </w:rPr>
      </w:pPr>
      <w:bookmarkStart w:id="12" w:name="_Toc92239747"/>
      <w:r>
        <w:rPr>
          <w:b/>
          <w:bCs/>
        </w:rPr>
        <w:t>T</w:t>
      </w:r>
      <w:r w:rsidRPr="00670DF9">
        <w:rPr>
          <w:b/>
          <w:bCs/>
        </w:rPr>
        <w:t xml:space="preserve">ask 6: </w:t>
      </w:r>
      <w:r w:rsidRPr="00670DF9">
        <w:rPr>
          <w:b/>
          <w:bCs/>
        </w:rPr>
        <w:t>Manually Verifying an X.509 Certificate</w:t>
      </w:r>
      <w:bookmarkEnd w:id="12"/>
    </w:p>
    <w:p w:rsidR="00543804" w:rsidRDefault="00C91456" w:rsidP="00C91456">
      <w:r>
        <w:t xml:space="preserve">After </w:t>
      </w:r>
      <w:r>
        <w:t>download</w:t>
      </w:r>
      <w:r>
        <w:t>ing</w:t>
      </w:r>
      <w:r>
        <w:t xml:space="preserve"> a real X.509 certificate from a web server, get</w:t>
      </w:r>
      <w:r>
        <w:t>ting</w:t>
      </w:r>
      <w:r>
        <w:t xml:space="preserve"> its is</w:t>
      </w:r>
      <w:r>
        <w:t xml:space="preserve">suer’s public key, and then using </w:t>
      </w:r>
      <w:r>
        <w:t>this public key to verify the signature on the certificate.</w:t>
      </w:r>
    </w:p>
    <w:p w:rsidR="00C91456" w:rsidRDefault="00C91456" w:rsidP="00C91456">
      <w:r>
        <w:t>The c code as shown in fig.6.1.</w:t>
      </w:r>
    </w:p>
    <w:p w:rsidR="00543804" w:rsidRDefault="00543804" w:rsidP="00C91456">
      <w:pPr>
        <w:jc w:val="center"/>
      </w:pPr>
      <w:r>
        <w:rPr>
          <w:noProof/>
        </w:rPr>
        <w:drawing>
          <wp:inline distT="0" distB="0" distL="0" distR="0" wp14:anchorId="495997FD" wp14:editId="041C90FF">
            <wp:extent cx="5486400" cy="3524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524250"/>
                    </a:xfrm>
                    <a:prstGeom prst="rect">
                      <a:avLst/>
                    </a:prstGeom>
                  </pic:spPr>
                </pic:pic>
              </a:graphicData>
            </a:graphic>
          </wp:inline>
        </w:drawing>
      </w:r>
    </w:p>
    <w:p w:rsidR="00C91456" w:rsidRPr="00C91456" w:rsidRDefault="00C91456" w:rsidP="00C91456">
      <w:pPr>
        <w:jc w:val="center"/>
        <w:rPr>
          <w:rFonts w:ascii="Courier New" w:hAnsi="Courier New" w:cs="Courier New"/>
          <w:color w:val="7030A0"/>
          <w:sz w:val="20"/>
          <w:szCs w:val="20"/>
        </w:rPr>
      </w:pPr>
      <w:r w:rsidRPr="00C91456">
        <w:rPr>
          <w:rFonts w:ascii="Courier New" w:hAnsi="Courier New" w:cs="Courier New"/>
          <w:color w:val="7030A0"/>
          <w:sz w:val="20"/>
          <w:szCs w:val="20"/>
        </w:rPr>
        <w:t>Fig.6.1</w:t>
      </w:r>
    </w:p>
    <w:p w:rsidR="00C91456" w:rsidRDefault="00C91456" w:rsidP="00C91456">
      <w:pPr>
        <w:rPr>
          <w:u w:val="single"/>
        </w:rPr>
      </w:pPr>
    </w:p>
    <w:p w:rsidR="00C91456" w:rsidRDefault="00C91456" w:rsidP="00C91456">
      <w:pPr>
        <w:rPr>
          <w:u w:val="single"/>
        </w:rPr>
      </w:pPr>
    </w:p>
    <w:p w:rsidR="00C91456" w:rsidRDefault="00C91456" w:rsidP="00C91456">
      <w:pPr>
        <w:rPr>
          <w:u w:val="single"/>
        </w:rPr>
      </w:pPr>
      <w:r w:rsidRPr="00C91456">
        <w:rPr>
          <w:u w:val="single"/>
        </w:rPr>
        <w:lastRenderedPageBreak/>
        <w:t>Discussion:</w:t>
      </w:r>
    </w:p>
    <w:p w:rsidR="00C91456" w:rsidRDefault="00C91456" w:rsidP="0077770E">
      <w:r>
        <w:t>In the fig.6.1, I</w:t>
      </w:r>
      <w:r w:rsidRPr="00C91456">
        <w:t xml:space="preserve"> generated the hash of t</w:t>
      </w:r>
      <w:r>
        <w:t xml:space="preserve">he certificate body like so: First, extracting </w:t>
      </w:r>
      <w:r w:rsidRPr="00C91456">
        <w:t>th</w:t>
      </w:r>
      <w:r>
        <w:t xml:space="preserve">e body of the certificate </w:t>
      </w:r>
      <w:r w:rsidRPr="00C91456">
        <w:rPr>
          <w:rFonts w:ascii="Courier New" w:hAnsi="Courier New" w:cs="Courier New"/>
          <w:color w:val="7030A0"/>
        </w:rPr>
        <w:t xml:space="preserve">openssl asn1parse -i -in c0.pem -strparse 4 -out c0_body.bin </w:t>
      </w:r>
      <w:r>
        <w:rPr>
          <w:rFonts w:ascii="Courier New" w:hAnsi="Courier New" w:cs="Courier New"/>
          <w:color w:val="7030A0"/>
        </w:rPr>
        <w:t>–</w:t>
      </w:r>
      <w:r w:rsidRPr="00C91456">
        <w:rPr>
          <w:rFonts w:ascii="Courier New" w:hAnsi="Courier New" w:cs="Courier New"/>
          <w:color w:val="7030A0"/>
        </w:rPr>
        <w:t>noout</w:t>
      </w:r>
      <w:r>
        <w:t xml:space="preserve"> , Then computing the hash: </w:t>
      </w:r>
      <w:r w:rsidRPr="00C91456">
        <w:rPr>
          <w:rFonts w:ascii="Courier New" w:hAnsi="Courier New" w:cs="Courier New"/>
          <w:color w:val="7030A0"/>
        </w:rPr>
        <w:t>sha256sum c0_body.bin</w:t>
      </w:r>
      <w:r w:rsidRPr="00C91456">
        <w:rPr>
          <w:color w:val="7030A0"/>
        </w:rPr>
        <w:t xml:space="preserve"> </w:t>
      </w:r>
      <w:r>
        <w:t>.</w:t>
      </w:r>
      <w:r w:rsidRPr="00C91456">
        <w:t xml:space="preserve">This hash </w:t>
      </w:r>
      <w:r>
        <w:t>used in</w:t>
      </w:r>
      <w:r w:rsidR="0077770E">
        <w:t xml:space="preserve"> comparison for when </w:t>
      </w:r>
      <w:r w:rsidRPr="00C91456">
        <w:t>decrypt</w:t>
      </w:r>
      <w:r w:rsidR="0077770E">
        <w:t>ing the signature. After that I</w:t>
      </w:r>
      <w:r w:rsidRPr="00C91456">
        <w:t xml:space="preserve"> decrypt</w:t>
      </w:r>
      <w:r w:rsidR="0077770E">
        <w:t>ed</w:t>
      </w:r>
      <w:r w:rsidRPr="00C91456">
        <w:t xml:space="preserve"> the signature using the public key and modulus</w:t>
      </w:r>
      <w:r w:rsidR="0077770E">
        <w:t xml:space="preserve"> given from the certificate. </w:t>
      </w:r>
      <w:r w:rsidRPr="00C91456">
        <w:t xml:space="preserve">If the signature is valid, it should match our hash of the certificate body </w:t>
      </w:r>
      <w:r w:rsidR="0077770E">
        <w:t>I have computed earlier. Then p</w:t>
      </w:r>
      <w:r w:rsidR="0077770E" w:rsidRPr="0077770E">
        <w:t>rint</w:t>
      </w:r>
      <w:r w:rsidR="0077770E">
        <w:t>ing</w:t>
      </w:r>
      <w:r w:rsidR="0077770E" w:rsidRPr="0077770E">
        <w:t xml:space="preserve"> the decrypted hash</w:t>
      </w:r>
      <w:r w:rsidR="0077770E">
        <w:t>. This is a non-masked value.</w:t>
      </w:r>
      <w:r w:rsidR="0077770E" w:rsidRPr="0077770E">
        <w:t xml:space="preserve"> Follow</w:t>
      </w:r>
      <w:r w:rsidR="0077770E">
        <w:t>s that,</w:t>
      </w:r>
      <w:r w:rsidR="0077770E" w:rsidRPr="0077770E">
        <w:t xml:space="preserve"> </w:t>
      </w:r>
      <w:r w:rsidR="0077770E">
        <w:t>I</w:t>
      </w:r>
      <w:r w:rsidR="0077770E" w:rsidRPr="0077770E">
        <w:t xml:space="preserve"> want</w:t>
      </w:r>
      <w:r w:rsidR="0077770E">
        <w:t>ed</w:t>
      </w:r>
      <w:r w:rsidR="0077770E" w:rsidRPr="0077770E">
        <w:t xml:space="preserve"> to </w:t>
      </w:r>
      <w:r w:rsidR="0077770E">
        <w:t>bitmask &amp; this value with 256 bit.</w:t>
      </w:r>
      <w:r w:rsidR="0077770E" w:rsidRPr="0077770E">
        <w:t xml:space="preserve"> In other words, the first 3</w:t>
      </w:r>
      <w:r w:rsidR="0077770E">
        <w:t xml:space="preserve">2 bytes of this value should </w:t>
      </w:r>
      <w:r w:rsidR="0077770E" w:rsidRPr="0077770E">
        <w:t>match the hash generated from the body of the certificate</w:t>
      </w:r>
      <w:r w:rsidR="0077770E">
        <w:t xml:space="preserve"> as I mentioned</w:t>
      </w:r>
      <w:r w:rsidR="0077770E" w:rsidRPr="0077770E">
        <w:t>.</w:t>
      </w:r>
    </w:p>
    <w:p w:rsidR="0077770E" w:rsidRPr="00C91456" w:rsidRDefault="0077770E" w:rsidP="0077770E">
      <w:pPr>
        <w:rPr>
          <w:u w:val="single"/>
        </w:rPr>
      </w:pPr>
      <w:r>
        <w:t>Then the final result as shown in fig.6.2.</w:t>
      </w:r>
    </w:p>
    <w:p w:rsidR="00C91456" w:rsidRDefault="00C91456" w:rsidP="0077770E">
      <w:pPr>
        <w:jc w:val="center"/>
      </w:pPr>
      <w:r>
        <w:rPr>
          <w:noProof/>
        </w:rPr>
        <w:drawing>
          <wp:inline distT="0" distB="0" distL="0" distR="0" wp14:anchorId="16C6000B" wp14:editId="44FC6F80">
            <wp:extent cx="5486400" cy="30245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24505"/>
                    </a:xfrm>
                    <a:prstGeom prst="rect">
                      <a:avLst/>
                    </a:prstGeom>
                  </pic:spPr>
                </pic:pic>
              </a:graphicData>
            </a:graphic>
          </wp:inline>
        </w:drawing>
      </w:r>
    </w:p>
    <w:p w:rsidR="0077770E" w:rsidRDefault="0077770E" w:rsidP="0077770E">
      <w:pPr>
        <w:jc w:val="center"/>
        <w:rPr>
          <w:rFonts w:ascii="Courier New" w:hAnsi="Courier New" w:cs="Courier New"/>
          <w:color w:val="7030A0"/>
          <w:sz w:val="20"/>
          <w:szCs w:val="20"/>
        </w:rPr>
      </w:pPr>
      <w:r w:rsidRPr="0077770E">
        <w:rPr>
          <w:rFonts w:ascii="Courier New" w:hAnsi="Courier New" w:cs="Courier New"/>
          <w:color w:val="7030A0"/>
          <w:sz w:val="20"/>
          <w:szCs w:val="20"/>
        </w:rPr>
        <w:t>Fig.6.2</w:t>
      </w:r>
    </w:p>
    <w:p w:rsidR="0077770E" w:rsidRDefault="0077770E" w:rsidP="0077770E">
      <w:pPr>
        <w:pStyle w:val="Heading1"/>
        <w:numPr>
          <w:ilvl w:val="0"/>
          <w:numId w:val="4"/>
        </w:numPr>
        <w:rPr>
          <w:b/>
          <w:bCs/>
        </w:rPr>
      </w:pPr>
      <w:bookmarkStart w:id="13" w:name="_Toc92239748"/>
      <w:r w:rsidRPr="0077770E">
        <w:rPr>
          <w:b/>
          <w:bCs/>
        </w:rPr>
        <w:t>Conclusion</w:t>
      </w:r>
      <w:bookmarkEnd w:id="13"/>
    </w:p>
    <w:p w:rsidR="0077770E" w:rsidRPr="0077770E" w:rsidRDefault="0077770E" w:rsidP="0077770E">
      <w:pPr>
        <w:rPr>
          <w:rtl/>
        </w:rPr>
      </w:pPr>
      <w:r>
        <w:t>In conclusion of this lab, I satisfied the initial abstract and got knowledge about public-key cryptography, t</w:t>
      </w:r>
      <w:r>
        <w:t>he RSA</w:t>
      </w:r>
      <w:r>
        <w:t xml:space="preserve"> algorithm and key generation, b</w:t>
      </w:r>
      <w:r>
        <w:t>ig number</w:t>
      </w:r>
      <w:r>
        <w:t xml:space="preserve"> (BIGNUM) calculation. In addition, learned how to encrypt and decrypt using RSA. Also and best one for me is that I have gotten </w:t>
      </w:r>
      <w:r w:rsidR="00461FA9">
        <w:t>knowledge about</w:t>
      </w:r>
      <w:r>
        <w:t xml:space="preserve"> </w:t>
      </w:r>
      <w:r w:rsidR="00461FA9">
        <w:t>d</w:t>
      </w:r>
      <w:r>
        <w:t>igital signature</w:t>
      </w:r>
      <w:r w:rsidR="00461FA9">
        <w:t xml:space="preserve"> and how to deal with it. Finally, made a X.509 certificate.</w:t>
      </w:r>
    </w:p>
    <w:sectPr w:rsidR="0077770E" w:rsidRPr="0077770E">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0AF6" w:rsidRDefault="00410AF6" w:rsidP="00CA61AE">
      <w:pPr>
        <w:spacing w:after="0" w:line="240" w:lineRule="auto"/>
      </w:pPr>
      <w:r>
        <w:separator/>
      </w:r>
    </w:p>
  </w:endnote>
  <w:endnote w:type="continuationSeparator" w:id="0">
    <w:p w:rsidR="00410AF6" w:rsidRDefault="00410AF6" w:rsidP="00CA6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0AB" w:rsidRDefault="00410AF6">
    <w:pPr>
      <w:pStyle w:val="Footer"/>
      <w:jc w:val="center"/>
    </w:pPr>
  </w:p>
  <w:p w:rsidR="00ED30AB" w:rsidRDefault="00410A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0AF6" w:rsidRDefault="00410AF6" w:rsidP="00CA61AE">
      <w:pPr>
        <w:spacing w:after="0" w:line="240" w:lineRule="auto"/>
      </w:pPr>
      <w:r>
        <w:separator/>
      </w:r>
    </w:p>
  </w:footnote>
  <w:footnote w:type="continuationSeparator" w:id="0">
    <w:p w:rsidR="00410AF6" w:rsidRDefault="00410AF6" w:rsidP="00CA61AE">
      <w:pPr>
        <w:spacing w:after="0" w:line="240" w:lineRule="auto"/>
      </w:pPr>
      <w:r>
        <w:continuationSeparator/>
      </w:r>
    </w:p>
  </w:footnote>
  <w:footnote w:id="1">
    <w:p w:rsidR="00CA61AE" w:rsidRDefault="00CA61AE">
      <w:pPr>
        <w:pStyle w:val="FootnoteText"/>
      </w:pPr>
      <w:r>
        <w:rPr>
          <w:rStyle w:val="FootnoteReference"/>
        </w:rPr>
        <w:footnoteRef/>
      </w:r>
      <w:r>
        <w:t xml:space="preserve"> </w:t>
      </w:r>
      <w:r w:rsidRPr="00CA61AE">
        <w:rPr>
          <w:rFonts w:cstheme="majorBidi"/>
        </w:rPr>
        <w:t>https://docs.ethers.io/v5/api/utils/bignumber/#:~:text=A%20BigNumber%20is%20an%20object,values%20will%20generally%20accept%20them.</w:t>
      </w:r>
    </w:p>
  </w:footnote>
  <w:footnote w:id="2">
    <w:p w:rsidR="00CA61AE" w:rsidRDefault="00CA61AE">
      <w:pPr>
        <w:pStyle w:val="FootnoteText"/>
      </w:pPr>
      <w:r>
        <w:rPr>
          <w:rStyle w:val="FootnoteReference"/>
        </w:rPr>
        <w:footnoteRef/>
      </w:r>
      <w:r>
        <w:t xml:space="preserve"> </w:t>
      </w:r>
      <w:r w:rsidRPr="00CA61AE">
        <w:rPr>
          <w:rFonts w:cstheme="majorBidi"/>
        </w:rPr>
        <w:t>https://www.educative.io/edpresso/what-is-the-rsa-algorithm</w:t>
      </w:r>
    </w:p>
  </w:footnote>
  <w:footnote w:id="3">
    <w:p w:rsidR="00CA61AE" w:rsidRDefault="00CA61AE">
      <w:pPr>
        <w:pStyle w:val="FootnoteText"/>
      </w:pPr>
      <w:r>
        <w:rPr>
          <w:rStyle w:val="FootnoteReference"/>
        </w:rPr>
        <w:footnoteRef/>
      </w:r>
      <w:r>
        <w:t xml:space="preserve"> </w:t>
      </w:r>
      <w:r w:rsidRPr="00CA61AE">
        <w:t>https://www.tutorialspoint.com/cryptography/cryptography_digital_signatures.htm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A02B0F"/>
    <w:multiLevelType w:val="hybridMultilevel"/>
    <w:tmpl w:val="578049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360509"/>
    <w:multiLevelType w:val="hybridMultilevel"/>
    <w:tmpl w:val="799E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804BD9"/>
    <w:multiLevelType w:val="hybridMultilevel"/>
    <w:tmpl w:val="856634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9C0043"/>
    <w:multiLevelType w:val="hybridMultilevel"/>
    <w:tmpl w:val="4D148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ar-SA" w:vendorID="64" w:dllVersion="131078"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281"/>
    <w:rsid w:val="000E2F38"/>
    <w:rsid w:val="0018790D"/>
    <w:rsid w:val="001D7FD3"/>
    <w:rsid w:val="0029519A"/>
    <w:rsid w:val="002F649B"/>
    <w:rsid w:val="003632D6"/>
    <w:rsid w:val="00410AF6"/>
    <w:rsid w:val="00461FA9"/>
    <w:rsid w:val="00543804"/>
    <w:rsid w:val="00670DF9"/>
    <w:rsid w:val="00756E26"/>
    <w:rsid w:val="0077770E"/>
    <w:rsid w:val="00863641"/>
    <w:rsid w:val="00943801"/>
    <w:rsid w:val="009661E2"/>
    <w:rsid w:val="009F3536"/>
    <w:rsid w:val="00AE58A3"/>
    <w:rsid w:val="00B11D55"/>
    <w:rsid w:val="00BA214E"/>
    <w:rsid w:val="00BA2F62"/>
    <w:rsid w:val="00BB754C"/>
    <w:rsid w:val="00BC25BC"/>
    <w:rsid w:val="00C91456"/>
    <w:rsid w:val="00CA61AE"/>
    <w:rsid w:val="00D12804"/>
    <w:rsid w:val="00D4325F"/>
    <w:rsid w:val="00DD1281"/>
    <w:rsid w:val="00E92BB0"/>
    <w:rsid w:val="00F825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590AB9-59AD-44B2-BB7B-1D819EDBD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61AE"/>
    <w:rPr>
      <w:rFonts w:asciiTheme="majorBidi" w:hAnsiTheme="majorBidi"/>
      <w:sz w:val="24"/>
    </w:rPr>
  </w:style>
  <w:style w:type="paragraph" w:styleId="Heading1">
    <w:name w:val="heading 1"/>
    <w:basedOn w:val="Normal"/>
    <w:next w:val="Normal"/>
    <w:link w:val="Heading1Char"/>
    <w:uiPriority w:val="9"/>
    <w:qFormat/>
    <w:rsid w:val="00CA61AE"/>
    <w:pPr>
      <w:keepNext/>
      <w:keepLines/>
      <w:spacing w:before="240" w:after="0" w:line="276" w:lineRule="auto"/>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61AE"/>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1AE"/>
    <w:rPr>
      <w:rFonts w:asciiTheme="majorBidi" w:eastAsiaTheme="majorEastAsia" w:hAnsiTheme="majorBidi" w:cstheme="majorBidi"/>
      <w:color w:val="2E74B5" w:themeColor="accent1" w:themeShade="BF"/>
      <w:sz w:val="32"/>
      <w:szCs w:val="32"/>
    </w:rPr>
  </w:style>
  <w:style w:type="paragraph" w:styleId="Footer">
    <w:name w:val="footer"/>
    <w:basedOn w:val="Normal"/>
    <w:link w:val="FooterChar"/>
    <w:uiPriority w:val="99"/>
    <w:unhideWhenUsed/>
    <w:rsid w:val="00BA2F62"/>
    <w:pPr>
      <w:tabs>
        <w:tab w:val="center" w:pos="4680"/>
        <w:tab w:val="right" w:pos="9360"/>
      </w:tabs>
      <w:spacing w:after="0" w:line="240" w:lineRule="auto"/>
    </w:pPr>
    <w:rPr>
      <w:rFonts w:eastAsia="Calibri" w:cs="Calibri"/>
      <w:color w:val="000000"/>
      <w:sz w:val="30"/>
    </w:rPr>
  </w:style>
  <w:style w:type="character" w:customStyle="1" w:styleId="FooterChar">
    <w:name w:val="Footer Char"/>
    <w:basedOn w:val="DefaultParagraphFont"/>
    <w:link w:val="Footer"/>
    <w:uiPriority w:val="99"/>
    <w:rsid w:val="00BA2F62"/>
    <w:rPr>
      <w:rFonts w:asciiTheme="majorBidi" w:eastAsia="Calibri" w:hAnsiTheme="majorBidi" w:cs="Calibri"/>
      <w:color w:val="000000"/>
      <w:sz w:val="30"/>
    </w:rPr>
  </w:style>
  <w:style w:type="character" w:customStyle="1" w:styleId="Heading2Char">
    <w:name w:val="Heading 2 Char"/>
    <w:basedOn w:val="DefaultParagraphFont"/>
    <w:link w:val="Heading2"/>
    <w:uiPriority w:val="9"/>
    <w:rsid w:val="00CA61AE"/>
    <w:rPr>
      <w:rFonts w:asciiTheme="majorBidi" w:eastAsiaTheme="majorEastAsia" w:hAnsiTheme="majorBidi" w:cstheme="majorBidi"/>
      <w:color w:val="2E74B5" w:themeColor="accent1" w:themeShade="BF"/>
      <w:sz w:val="26"/>
      <w:szCs w:val="26"/>
    </w:rPr>
  </w:style>
  <w:style w:type="paragraph" w:styleId="NormalWeb">
    <w:name w:val="Normal (Web)"/>
    <w:basedOn w:val="Normal"/>
    <w:uiPriority w:val="99"/>
    <w:semiHidden/>
    <w:unhideWhenUsed/>
    <w:rsid w:val="00BA2F62"/>
    <w:pPr>
      <w:spacing w:before="100" w:beforeAutospacing="1" w:after="100" w:afterAutospacing="1" w:line="240" w:lineRule="auto"/>
    </w:pPr>
    <w:rPr>
      <w:rFonts w:ascii="Times New Roman" w:eastAsia="Times New Roman" w:hAnsi="Times New Roman" w:cs="Times New Roman"/>
      <w:szCs w:val="24"/>
    </w:rPr>
  </w:style>
  <w:style w:type="paragraph" w:styleId="EndnoteText">
    <w:name w:val="endnote text"/>
    <w:basedOn w:val="Normal"/>
    <w:link w:val="EndnoteTextChar"/>
    <w:uiPriority w:val="99"/>
    <w:semiHidden/>
    <w:unhideWhenUsed/>
    <w:rsid w:val="00CA61A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A61AE"/>
    <w:rPr>
      <w:sz w:val="20"/>
      <w:szCs w:val="20"/>
    </w:rPr>
  </w:style>
  <w:style w:type="character" w:styleId="EndnoteReference">
    <w:name w:val="endnote reference"/>
    <w:basedOn w:val="DefaultParagraphFont"/>
    <w:uiPriority w:val="99"/>
    <w:semiHidden/>
    <w:unhideWhenUsed/>
    <w:rsid w:val="00CA61AE"/>
    <w:rPr>
      <w:vertAlign w:val="superscript"/>
    </w:rPr>
  </w:style>
  <w:style w:type="paragraph" w:styleId="FootnoteText">
    <w:name w:val="footnote text"/>
    <w:basedOn w:val="Normal"/>
    <w:link w:val="FootnoteTextChar"/>
    <w:uiPriority w:val="99"/>
    <w:semiHidden/>
    <w:unhideWhenUsed/>
    <w:rsid w:val="00CA61A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A61AE"/>
    <w:rPr>
      <w:sz w:val="20"/>
      <w:szCs w:val="20"/>
    </w:rPr>
  </w:style>
  <w:style w:type="character" w:styleId="FootnoteReference">
    <w:name w:val="footnote reference"/>
    <w:basedOn w:val="DefaultParagraphFont"/>
    <w:uiPriority w:val="99"/>
    <w:semiHidden/>
    <w:unhideWhenUsed/>
    <w:rsid w:val="00CA61AE"/>
    <w:rPr>
      <w:vertAlign w:val="superscript"/>
    </w:rPr>
  </w:style>
  <w:style w:type="character" w:styleId="Strong">
    <w:name w:val="Strong"/>
    <w:basedOn w:val="DefaultParagraphFont"/>
    <w:uiPriority w:val="22"/>
    <w:qFormat/>
    <w:rsid w:val="00CA61AE"/>
    <w:rPr>
      <w:b/>
      <w:bCs/>
    </w:rPr>
  </w:style>
  <w:style w:type="character" w:styleId="Emphasis">
    <w:name w:val="Emphasis"/>
    <w:basedOn w:val="DefaultParagraphFont"/>
    <w:uiPriority w:val="20"/>
    <w:qFormat/>
    <w:rsid w:val="00CA61AE"/>
    <w:rPr>
      <w:i/>
      <w:iCs/>
    </w:rPr>
  </w:style>
  <w:style w:type="paragraph" w:styleId="ListParagraph">
    <w:name w:val="List Paragraph"/>
    <w:basedOn w:val="Normal"/>
    <w:uiPriority w:val="34"/>
    <w:qFormat/>
    <w:rsid w:val="00670DF9"/>
    <w:pPr>
      <w:ind w:left="720"/>
      <w:contextualSpacing/>
    </w:pPr>
  </w:style>
  <w:style w:type="paragraph" w:styleId="TOCHeading">
    <w:name w:val="TOC Heading"/>
    <w:basedOn w:val="Heading1"/>
    <w:next w:val="Normal"/>
    <w:uiPriority w:val="39"/>
    <w:unhideWhenUsed/>
    <w:qFormat/>
    <w:rsid w:val="00461FA9"/>
    <w:pPr>
      <w:spacing w:line="259" w:lineRule="auto"/>
      <w:outlineLvl w:val="9"/>
    </w:pPr>
    <w:rPr>
      <w:rFonts w:asciiTheme="majorHAnsi" w:hAnsiTheme="majorHAnsi"/>
    </w:rPr>
  </w:style>
  <w:style w:type="paragraph" w:styleId="TOC1">
    <w:name w:val="toc 1"/>
    <w:basedOn w:val="Normal"/>
    <w:next w:val="Normal"/>
    <w:autoRedefine/>
    <w:uiPriority w:val="39"/>
    <w:unhideWhenUsed/>
    <w:rsid w:val="00461FA9"/>
    <w:pPr>
      <w:spacing w:after="100"/>
    </w:pPr>
  </w:style>
  <w:style w:type="paragraph" w:styleId="TOC2">
    <w:name w:val="toc 2"/>
    <w:basedOn w:val="Normal"/>
    <w:next w:val="Normal"/>
    <w:autoRedefine/>
    <w:uiPriority w:val="39"/>
    <w:unhideWhenUsed/>
    <w:rsid w:val="00461FA9"/>
    <w:pPr>
      <w:spacing w:after="100"/>
      <w:ind w:left="240"/>
    </w:pPr>
  </w:style>
  <w:style w:type="character" w:styleId="Hyperlink">
    <w:name w:val="Hyperlink"/>
    <w:basedOn w:val="DefaultParagraphFont"/>
    <w:uiPriority w:val="99"/>
    <w:unhideWhenUsed/>
    <w:rsid w:val="00461F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4925380">
      <w:bodyDiv w:val="1"/>
      <w:marLeft w:val="0"/>
      <w:marRight w:val="0"/>
      <w:marTop w:val="0"/>
      <w:marBottom w:val="0"/>
      <w:divBdr>
        <w:top w:val="none" w:sz="0" w:space="0" w:color="auto"/>
        <w:left w:val="none" w:sz="0" w:space="0" w:color="auto"/>
        <w:bottom w:val="none" w:sz="0" w:space="0" w:color="auto"/>
        <w:right w:val="none" w:sz="0" w:space="0" w:color="auto"/>
      </w:divBdr>
    </w:div>
    <w:div w:id="1120680904">
      <w:bodyDiv w:val="1"/>
      <w:marLeft w:val="0"/>
      <w:marRight w:val="0"/>
      <w:marTop w:val="0"/>
      <w:marBottom w:val="0"/>
      <w:divBdr>
        <w:top w:val="none" w:sz="0" w:space="0" w:color="auto"/>
        <w:left w:val="none" w:sz="0" w:space="0" w:color="auto"/>
        <w:bottom w:val="none" w:sz="0" w:space="0" w:color="auto"/>
        <w:right w:val="none" w:sz="0" w:space="0" w:color="auto"/>
      </w:divBdr>
    </w:div>
    <w:div w:id="1175998749">
      <w:bodyDiv w:val="1"/>
      <w:marLeft w:val="0"/>
      <w:marRight w:val="0"/>
      <w:marTop w:val="0"/>
      <w:marBottom w:val="0"/>
      <w:divBdr>
        <w:top w:val="none" w:sz="0" w:space="0" w:color="auto"/>
        <w:left w:val="none" w:sz="0" w:space="0" w:color="auto"/>
        <w:bottom w:val="none" w:sz="0" w:space="0" w:color="auto"/>
        <w:right w:val="none" w:sz="0" w:space="0" w:color="auto"/>
      </w:divBdr>
    </w:div>
    <w:div w:id="162472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6F3C9-8AB0-467D-BCEF-A9CAEC051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19</Pages>
  <Words>1362</Words>
  <Characters>7765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Support</dc:creator>
  <cp:keywords/>
  <dc:description/>
  <cp:lastModifiedBy>Support</cp:lastModifiedBy>
  <cp:revision>18</cp:revision>
  <dcterms:created xsi:type="dcterms:W3CDTF">2022-01-04T15:32:00Z</dcterms:created>
  <dcterms:modified xsi:type="dcterms:W3CDTF">2022-01-04T23:50:00Z</dcterms:modified>
</cp:coreProperties>
</file>